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6"/>
        <w:gridCol w:w="222"/>
        <w:gridCol w:w="4748"/>
      </w:tblGrid>
      <w:tr w:rsidR="00062B2B" w:rsidRPr="00062B2B" w14:paraId="6580B519" w14:textId="77777777" w:rsidTr="006A197A">
        <w:tc>
          <w:tcPr>
            <w:tcW w:w="0" w:type="auto"/>
          </w:tcPr>
          <w:p w14:paraId="3537E6D6" w14:textId="77777777" w:rsidR="00062B2B" w:rsidRPr="00062B2B" w:rsidRDefault="00062B2B" w:rsidP="00062B2B">
            <w:pPr>
              <w:jc w:val="center"/>
            </w:pPr>
            <w:r w:rsidRPr="00062B2B">
              <w:rPr>
                <w:noProof/>
                <w:lang w:eastAsia="en-GB"/>
              </w:rPr>
              <w:drawing>
                <wp:inline distT="0" distB="0" distL="0" distR="0" wp14:anchorId="15B061B7" wp14:editId="2AA176F5">
                  <wp:extent cx="2438400" cy="1038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038225"/>
                          </a:xfrm>
                          <a:prstGeom prst="rect">
                            <a:avLst/>
                          </a:prstGeom>
                          <a:noFill/>
                          <a:ln>
                            <a:noFill/>
                          </a:ln>
                        </pic:spPr>
                      </pic:pic>
                    </a:graphicData>
                  </a:graphic>
                </wp:inline>
              </w:drawing>
            </w:r>
          </w:p>
        </w:tc>
        <w:tc>
          <w:tcPr>
            <w:tcW w:w="0" w:type="auto"/>
          </w:tcPr>
          <w:p w14:paraId="3C9F7A08" w14:textId="77777777" w:rsidR="00062B2B" w:rsidRPr="00062B2B" w:rsidRDefault="00062B2B" w:rsidP="00062B2B">
            <w:pPr>
              <w:jc w:val="center"/>
            </w:pPr>
          </w:p>
        </w:tc>
        <w:tc>
          <w:tcPr>
            <w:tcW w:w="0" w:type="auto"/>
          </w:tcPr>
          <w:p w14:paraId="4D195A06" w14:textId="77777777" w:rsidR="00062B2B" w:rsidRPr="00062B2B" w:rsidRDefault="00062B2B" w:rsidP="00062B2B">
            <w:pPr>
              <w:jc w:val="center"/>
              <w:rPr>
                <w:rFonts w:ascii="Microsoft Sans Serif" w:eastAsia="Times New Roman" w:hAnsi="Microsoft Sans Serif" w:cs="Microsoft Sans Serif"/>
                <w:b/>
                <w:color w:val="2E2E2E"/>
                <w:sz w:val="24"/>
                <w:szCs w:val="24"/>
              </w:rPr>
            </w:pPr>
            <w:r w:rsidRPr="00062B2B">
              <w:rPr>
                <w:rFonts w:ascii="Microsoft Sans Serif" w:eastAsia="Times New Roman" w:hAnsi="Microsoft Sans Serif" w:cs="Microsoft Sans Serif"/>
                <w:b/>
                <w:color w:val="2E2E2E"/>
                <w:sz w:val="24"/>
                <w:szCs w:val="24"/>
              </w:rPr>
              <w:t>DR. J. MORRIS    DR. H. IREDALE</w:t>
            </w:r>
          </w:p>
          <w:p w14:paraId="609F7F34" w14:textId="77777777" w:rsidR="00062B2B" w:rsidRPr="00062B2B" w:rsidRDefault="00062B2B" w:rsidP="00062B2B">
            <w:pPr>
              <w:jc w:val="center"/>
              <w:rPr>
                <w:rFonts w:ascii="Microsoft Sans Serif" w:eastAsia="Times New Roman" w:hAnsi="Microsoft Sans Serif" w:cs="Microsoft Sans Serif"/>
                <w:b/>
                <w:color w:val="2E2E2E"/>
                <w:sz w:val="24"/>
                <w:szCs w:val="24"/>
              </w:rPr>
            </w:pPr>
            <w:r w:rsidRPr="00062B2B">
              <w:rPr>
                <w:rFonts w:ascii="Microsoft Sans Serif" w:eastAsia="Times New Roman" w:hAnsi="Microsoft Sans Serif" w:cs="Microsoft Sans Serif"/>
                <w:b/>
                <w:color w:val="2E2E2E"/>
                <w:sz w:val="24"/>
                <w:szCs w:val="24"/>
              </w:rPr>
              <w:t>DR. P. EVANS    DR. S. WATSON</w:t>
            </w:r>
          </w:p>
          <w:p w14:paraId="61DFE4BA" w14:textId="77777777" w:rsidR="00062B2B" w:rsidRPr="00062B2B" w:rsidRDefault="00062B2B" w:rsidP="00062B2B">
            <w:pPr>
              <w:jc w:val="center"/>
              <w:rPr>
                <w:rFonts w:ascii="Microsoft Sans Serif" w:eastAsia="Times New Roman" w:hAnsi="Microsoft Sans Serif" w:cs="Microsoft Sans Serif"/>
                <w:b/>
                <w:color w:val="2E2E2E"/>
                <w:sz w:val="24"/>
                <w:szCs w:val="24"/>
              </w:rPr>
            </w:pPr>
            <w:r w:rsidRPr="00062B2B">
              <w:rPr>
                <w:rFonts w:ascii="Microsoft Sans Serif" w:eastAsia="Times New Roman" w:hAnsi="Microsoft Sans Serif" w:cs="Microsoft Sans Serif"/>
                <w:b/>
                <w:color w:val="2E2E2E"/>
                <w:sz w:val="24"/>
                <w:szCs w:val="24"/>
              </w:rPr>
              <w:t>DR. D. SAEEDI</w:t>
            </w:r>
          </w:p>
          <w:p w14:paraId="6556908E" w14:textId="77777777" w:rsidR="00062B2B" w:rsidRPr="00062B2B" w:rsidRDefault="00062B2B" w:rsidP="00062B2B">
            <w:pPr>
              <w:jc w:val="center"/>
              <w:rPr>
                <w:rFonts w:ascii="Microsoft Sans Serif" w:eastAsia="Times New Roman" w:hAnsi="Microsoft Sans Serif" w:cs="Microsoft Sans Serif"/>
                <w:color w:val="2E2E2E"/>
                <w:sz w:val="18"/>
                <w:szCs w:val="18"/>
              </w:rPr>
            </w:pPr>
            <w:r w:rsidRPr="00062B2B">
              <w:rPr>
                <w:rFonts w:ascii="Microsoft Sans Serif" w:eastAsia="Times New Roman" w:hAnsi="Microsoft Sans Serif" w:cs="Microsoft Sans Serif"/>
                <w:color w:val="2E2E2E"/>
                <w:sz w:val="18"/>
                <w:szCs w:val="18"/>
              </w:rPr>
              <w:t xml:space="preserve">MILLFIELD SURGERY, MILLFIELD LANE, EASINGWOLD, YORK YO61 3JR. </w:t>
            </w:r>
          </w:p>
          <w:p w14:paraId="44F48162" w14:textId="77777777" w:rsidR="00062B2B" w:rsidRPr="00062B2B" w:rsidRDefault="00062B2B" w:rsidP="00062B2B">
            <w:pPr>
              <w:jc w:val="center"/>
              <w:rPr>
                <w:rFonts w:ascii="Microsoft Sans Serif" w:eastAsia="Times New Roman" w:hAnsi="Microsoft Sans Serif" w:cs="Microsoft Sans Serif"/>
                <w:color w:val="2E2E2E"/>
                <w:sz w:val="16"/>
                <w:szCs w:val="16"/>
              </w:rPr>
            </w:pPr>
            <w:r w:rsidRPr="00062B2B">
              <w:rPr>
                <w:rFonts w:ascii="Microsoft Sans Serif" w:eastAsia="Times New Roman" w:hAnsi="Microsoft Sans Serif" w:cs="Microsoft Sans Serif"/>
                <w:color w:val="2E2E2E"/>
                <w:sz w:val="16"/>
                <w:szCs w:val="16"/>
              </w:rPr>
              <w:t>TEL. 01347 – 821557</w:t>
            </w:r>
          </w:p>
          <w:p w14:paraId="731478B8" w14:textId="77777777" w:rsidR="00062B2B" w:rsidRPr="00062B2B" w:rsidRDefault="00062B2B" w:rsidP="00062B2B">
            <w:pPr>
              <w:jc w:val="center"/>
              <w:rPr>
                <w:rFonts w:ascii="Microsoft Sans Serif" w:eastAsia="Times New Roman" w:hAnsi="Microsoft Sans Serif" w:cs="Microsoft Sans Serif"/>
                <w:color w:val="2E2E2E"/>
                <w:sz w:val="16"/>
                <w:szCs w:val="16"/>
              </w:rPr>
            </w:pPr>
            <w:r w:rsidRPr="00062B2B">
              <w:rPr>
                <w:rFonts w:ascii="Microsoft Sans Serif" w:eastAsia="Times New Roman" w:hAnsi="Microsoft Sans Serif" w:cs="Microsoft Sans Serif"/>
                <w:color w:val="2E2E2E"/>
                <w:sz w:val="16"/>
                <w:szCs w:val="16"/>
              </w:rPr>
              <w:t>FAX. 01347 - 823456</w:t>
            </w:r>
          </w:p>
          <w:p w14:paraId="73682F2A" w14:textId="77777777" w:rsidR="00062B2B" w:rsidRPr="00062B2B" w:rsidRDefault="006C378B" w:rsidP="00062B2B">
            <w:pPr>
              <w:jc w:val="center"/>
              <w:rPr>
                <w:rFonts w:ascii="Microsoft Sans Serif" w:eastAsia="Times New Roman" w:hAnsi="Microsoft Sans Serif" w:cs="Microsoft Sans Serif"/>
                <w:color w:val="2E2E2E"/>
                <w:sz w:val="18"/>
                <w:szCs w:val="18"/>
              </w:rPr>
            </w:pPr>
            <w:hyperlink r:id="rId8" w:history="1">
              <w:r w:rsidR="00062B2B" w:rsidRPr="00062B2B">
                <w:rPr>
                  <w:rFonts w:ascii="Microsoft Sans Serif" w:eastAsia="Times New Roman" w:hAnsi="Microsoft Sans Serif" w:cs="Microsoft Sans Serif"/>
                  <w:color w:val="0000FF" w:themeColor="hyperlink"/>
                  <w:sz w:val="18"/>
                  <w:szCs w:val="18"/>
                  <w:u w:val="single"/>
                </w:rPr>
                <w:t>www.millfieldsurgery.co.uk</w:t>
              </w:r>
            </w:hyperlink>
          </w:p>
          <w:p w14:paraId="7EE65611" w14:textId="77777777" w:rsidR="00062B2B" w:rsidRPr="00062B2B" w:rsidRDefault="00062B2B" w:rsidP="00062B2B"/>
        </w:tc>
      </w:tr>
    </w:tbl>
    <w:p w14:paraId="448720A1" w14:textId="77777777" w:rsidR="00F62955" w:rsidRDefault="00F62955" w:rsidP="00F62955">
      <w:pPr>
        <w:pStyle w:val="Default"/>
      </w:pPr>
    </w:p>
    <w:p w14:paraId="0EFB8EF1" w14:textId="77777777" w:rsidR="00F62955" w:rsidRPr="004B78FF" w:rsidRDefault="00F62955" w:rsidP="00F62955">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292DDD73" w14:textId="77777777" w:rsidR="00F62955" w:rsidRPr="004B78FF" w:rsidRDefault="00F62955" w:rsidP="00F62955">
      <w:pPr>
        <w:pStyle w:val="Default"/>
        <w:rPr>
          <w:rFonts w:asciiTheme="minorHAnsi" w:hAnsiTheme="minorHAnsi"/>
          <w:sz w:val="22"/>
          <w:szCs w:val="22"/>
        </w:rPr>
      </w:pPr>
    </w:p>
    <w:p w14:paraId="5F95406B" w14:textId="77777777" w:rsidR="00F62955" w:rsidRPr="004B78FF" w:rsidRDefault="00F62955" w:rsidP="00F62955">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w:t>
      </w:r>
      <w:proofErr w:type="gramStart"/>
      <w:r w:rsidRPr="004B78FF">
        <w:rPr>
          <w:rFonts w:asciiTheme="minorHAnsi" w:hAnsiTheme="minorHAnsi"/>
          <w:b/>
          <w:bCs/>
          <w:sz w:val="28"/>
          <w:szCs w:val="28"/>
        </w:rPr>
        <w:t>know</w:t>
      </w:r>
      <w:proofErr w:type="gramEnd"/>
      <w:r w:rsidRPr="004B78FF">
        <w:rPr>
          <w:rFonts w:asciiTheme="minorHAnsi" w:hAnsiTheme="minorHAnsi"/>
          <w:b/>
          <w:bCs/>
          <w:sz w:val="28"/>
          <w:szCs w:val="28"/>
        </w:rPr>
        <w:t xml:space="preserve"> </w:t>
      </w:r>
    </w:p>
    <w:p w14:paraId="7BD5392F" w14:textId="77777777" w:rsidR="00F62955" w:rsidRPr="004B78FF" w:rsidRDefault="00F62955" w:rsidP="00F62955">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3DFFCAFE" w14:textId="77777777" w:rsidR="00F62955" w:rsidRPr="004B78FF" w:rsidRDefault="00F62955" w:rsidP="00F62955">
      <w:pPr>
        <w:pStyle w:val="Default"/>
        <w:jc w:val="both"/>
        <w:rPr>
          <w:rFonts w:asciiTheme="minorHAnsi" w:hAnsiTheme="minorHAnsi"/>
          <w:sz w:val="23"/>
          <w:szCs w:val="23"/>
        </w:rPr>
      </w:pPr>
    </w:p>
    <w:p w14:paraId="191B4320" w14:textId="77777777" w:rsidR="00F62955" w:rsidRPr="004B78FF" w:rsidRDefault="00F62955" w:rsidP="00F62955">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w:t>
      </w:r>
      <w:proofErr w:type="gramStart"/>
      <w:r w:rsidRPr="004B78FF">
        <w:rPr>
          <w:rFonts w:asciiTheme="minorHAnsi" w:hAnsiTheme="minorHAnsi"/>
          <w:b/>
          <w:bCs/>
          <w:sz w:val="28"/>
          <w:szCs w:val="28"/>
        </w:rPr>
        <w:t>you</w:t>
      </w:r>
      <w:proofErr w:type="gramEnd"/>
      <w:r w:rsidRPr="004B78FF">
        <w:rPr>
          <w:rFonts w:asciiTheme="minorHAnsi" w:hAnsiTheme="minorHAnsi"/>
          <w:b/>
          <w:bCs/>
          <w:sz w:val="28"/>
          <w:szCs w:val="28"/>
        </w:rPr>
        <w:t xml:space="preserve"> </w:t>
      </w:r>
    </w:p>
    <w:p w14:paraId="45EAD5BA"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5D1615C3" w14:textId="77777777" w:rsidR="00F62955" w:rsidRPr="00A93784" w:rsidRDefault="00F62955" w:rsidP="00F62955">
      <w:pPr>
        <w:pStyle w:val="Default"/>
        <w:jc w:val="both"/>
        <w:rPr>
          <w:rFonts w:asciiTheme="minorHAnsi" w:hAnsiTheme="minorHAnsi"/>
          <w:sz w:val="22"/>
          <w:szCs w:val="22"/>
        </w:rPr>
      </w:pPr>
    </w:p>
    <w:p w14:paraId="334DC7D6"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49F82918" w14:textId="77777777" w:rsidR="00F62955" w:rsidRPr="00A93784" w:rsidRDefault="00F62955" w:rsidP="00F62955">
      <w:pPr>
        <w:pStyle w:val="Default"/>
        <w:jc w:val="both"/>
        <w:rPr>
          <w:rFonts w:asciiTheme="minorHAnsi" w:hAnsiTheme="minorHAnsi"/>
          <w:sz w:val="22"/>
          <w:szCs w:val="22"/>
        </w:rPr>
      </w:pPr>
    </w:p>
    <w:p w14:paraId="504D5B14" w14:textId="77777777" w:rsidR="00F62955" w:rsidRPr="00A93784" w:rsidRDefault="00F62955" w:rsidP="00F62955">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42ABF48B" w14:textId="77777777" w:rsidR="00F62955" w:rsidRPr="004B78FF" w:rsidRDefault="00F62955" w:rsidP="00F62955">
      <w:pPr>
        <w:pStyle w:val="Default"/>
        <w:jc w:val="both"/>
        <w:rPr>
          <w:rFonts w:asciiTheme="minorHAnsi" w:hAnsiTheme="minorHAnsi"/>
          <w:b/>
          <w:bCs/>
          <w:sz w:val="23"/>
          <w:szCs w:val="23"/>
        </w:rPr>
      </w:pPr>
    </w:p>
    <w:p w14:paraId="59D15003" w14:textId="77777777" w:rsidR="00F62955" w:rsidRPr="004B78FF" w:rsidRDefault="00F62955" w:rsidP="00F62955">
      <w:pPr>
        <w:pStyle w:val="Default"/>
        <w:jc w:val="both"/>
        <w:rPr>
          <w:rFonts w:asciiTheme="minorHAnsi" w:hAnsiTheme="minorHAnsi"/>
          <w:sz w:val="23"/>
          <w:szCs w:val="23"/>
        </w:rPr>
      </w:pPr>
      <w:proofErr w:type="gramStart"/>
      <w:r w:rsidRPr="004B78FF">
        <w:rPr>
          <w:rFonts w:asciiTheme="minorHAnsi" w:hAnsiTheme="minorHAnsi"/>
          <w:b/>
          <w:bCs/>
          <w:sz w:val="23"/>
          <w:szCs w:val="23"/>
        </w:rPr>
        <w:t xml:space="preserve">NHS </w:t>
      </w:r>
      <w:r>
        <w:rPr>
          <w:rFonts w:asciiTheme="minorHAnsi" w:hAnsiTheme="minorHAnsi"/>
          <w:b/>
          <w:bCs/>
          <w:sz w:val="23"/>
          <w:szCs w:val="23"/>
        </w:rPr>
        <w:t xml:space="preserve"> England</w:t>
      </w:r>
      <w:proofErr w:type="gramEnd"/>
      <w:r w:rsidRPr="004B78FF">
        <w:rPr>
          <w:rFonts w:asciiTheme="minorHAnsi" w:hAnsiTheme="minorHAnsi"/>
          <w:b/>
          <w:bCs/>
          <w:sz w:val="23"/>
          <w:szCs w:val="23"/>
        </w:rPr>
        <w:t xml:space="preserve"> </w:t>
      </w:r>
    </w:p>
    <w:p w14:paraId="4DF762EC" w14:textId="77777777" w:rsidR="00F62955" w:rsidRPr="00A93784" w:rsidRDefault="00F62955" w:rsidP="00F62955">
      <w:pPr>
        <w:pStyle w:val="Default"/>
        <w:jc w:val="both"/>
        <w:rPr>
          <w:rFonts w:asciiTheme="minorHAnsi" w:hAnsiTheme="minorHAnsi"/>
          <w:sz w:val="22"/>
          <w:szCs w:val="22"/>
        </w:rPr>
      </w:pPr>
      <w:r>
        <w:rPr>
          <w:rFonts w:asciiTheme="minorHAnsi" w:hAnsiTheme="minorHAnsi"/>
          <w:sz w:val="22"/>
          <w:szCs w:val="22"/>
        </w:rPr>
        <w:t xml:space="preserve">On 1 February 2023 NHS England and NHS Digital merged, meaning </w:t>
      </w:r>
      <w:r w:rsidRPr="003E35AB">
        <w:rPr>
          <w:rFonts w:asciiTheme="minorHAnsi" w:hAnsiTheme="minorHAnsi"/>
          <w:sz w:val="22"/>
          <w:szCs w:val="22"/>
        </w:rPr>
        <w:t xml:space="preserve">that NHS England has assumed responsibility for all activities previously undertaken by NHS Digital. This includes running the vital national IT systems which support health and social care, as well as the collection, analysis, publication and dissemination of data generated by health and social care services, to improve </w:t>
      </w:r>
      <w:proofErr w:type="gramStart"/>
      <w:r w:rsidRPr="003E35AB">
        <w:rPr>
          <w:rFonts w:asciiTheme="minorHAnsi" w:hAnsiTheme="minorHAnsi"/>
          <w:sz w:val="22"/>
          <w:szCs w:val="22"/>
        </w:rPr>
        <w:t>outcomes.</w:t>
      </w:r>
      <w:r>
        <w:rPr>
          <w:rFonts w:asciiTheme="minorHAnsi" w:hAnsiTheme="minorHAnsi"/>
          <w:sz w:val="22"/>
          <w:szCs w:val="22"/>
        </w:rPr>
        <w:t>.</w:t>
      </w:r>
      <w:proofErr w:type="gramEnd"/>
      <w:r>
        <w:rPr>
          <w:rFonts w:asciiTheme="minorHAnsi" w:hAnsiTheme="minorHAnsi"/>
          <w:sz w:val="22"/>
          <w:szCs w:val="22"/>
        </w:rPr>
        <w:t xml:space="preserve"> </w:t>
      </w:r>
      <w:r w:rsidRPr="00A93784">
        <w:rPr>
          <w:rFonts w:asciiTheme="minorHAnsi" w:hAnsiTheme="minorHAnsi"/>
          <w:sz w:val="22"/>
          <w:szCs w:val="22"/>
        </w:rPr>
        <w:t xml:space="preserve">NHS </w:t>
      </w:r>
      <w:r>
        <w:rPr>
          <w:rFonts w:asciiTheme="minorHAnsi" w:hAnsiTheme="minorHAnsi"/>
          <w:sz w:val="22"/>
          <w:szCs w:val="22"/>
        </w:rPr>
        <w:t xml:space="preserve">England </w:t>
      </w:r>
      <w:r w:rsidRPr="00A93784">
        <w:rPr>
          <w:rFonts w:asciiTheme="minorHAnsi" w:hAnsiTheme="minorHAnsi"/>
          <w:sz w:val="22"/>
          <w:szCs w:val="22"/>
        </w:rPr>
        <w:t xml:space="preserve">collects health information from the records health and social care providers keep about the care and treatment they give, to promote health or support improvements in the delivery of care services in England </w:t>
      </w:r>
      <w:hyperlink r:id="rId10" w:history="1">
        <w:r>
          <w:rPr>
            <w:rStyle w:val="Hyperlink"/>
            <w:rFonts w:asciiTheme="minorHAnsi" w:hAnsiTheme="minorHAnsi"/>
            <w:sz w:val="22"/>
            <w:szCs w:val="22"/>
          </w:rPr>
          <w:t>https://digital.nhs.uk/</w:t>
        </w:r>
      </w:hyperlink>
    </w:p>
    <w:p w14:paraId="269ADDCA" w14:textId="77777777" w:rsidR="00F62955" w:rsidRPr="00A93784" w:rsidRDefault="00F62955" w:rsidP="00F62955">
      <w:pPr>
        <w:spacing w:after="0" w:line="240" w:lineRule="auto"/>
        <w:jc w:val="both"/>
        <w:rPr>
          <w:rFonts w:cs="Arial"/>
        </w:rPr>
      </w:pPr>
    </w:p>
    <w:p w14:paraId="1E3B50FF" w14:textId="77777777" w:rsidR="00F62955" w:rsidRPr="00A93784" w:rsidRDefault="00F62955" w:rsidP="00F62955">
      <w:pPr>
        <w:spacing w:after="0" w:line="240" w:lineRule="auto"/>
        <w:jc w:val="both"/>
        <w:rPr>
          <w:rFonts w:cs="Arial"/>
        </w:rPr>
      </w:pPr>
      <w:r w:rsidRPr="00A93784">
        <w:rPr>
          <w:rFonts w:cs="Arial"/>
        </w:rPr>
        <w:t xml:space="preserve">We keep a Register of all our information processing activities, including those involving the use </w:t>
      </w:r>
      <w:r>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649F0C78" w14:textId="77777777" w:rsidR="00F62955" w:rsidRPr="004B78FF" w:rsidRDefault="00F62955" w:rsidP="00F62955">
      <w:pPr>
        <w:pStyle w:val="Default"/>
        <w:rPr>
          <w:rFonts w:asciiTheme="minorHAnsi" w:hAnsiTheme="minorHAnsi"/>
          <w:sz w:val="23"/>
          <w:szCs w:val="23"/>
        </w:rPr>
      </w:pPr>
    </w:p>
    <w:p w14:paraId="44AE3C86" w14:textId="77777777" w:rsidR="00F62955" w:rsidRPr="004B78FF" w:rsidRDefault="00F62955" w:rsidP="00F6295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w:t>
      </w:r>
      <w:proofErr w:type="gramStart"/>
      <w:r w:rsidRPr="004B78FF">
        <w:rPr>
          <w:rFonts w:asciiTheme="minorHAnsi" w:hAnsiTheme="minorHAnsi"/>
          <w:b/>
          <w:bCs/>
          <w:sz w:val="28"/>
          <w:szCs w:val="28"/>
        </w:rPr>
        <w:t>you</w:t>
      </w:r>
      <w:proofErr w:type="gramEnd"/>
      <w:r w:rsidRPr="004B78FF">
        <w:rPr>
          <w:rFonts w:asciiTheme="minorHAnsi" w:hAnsiTheme="minorHAnsi"/>
          <w:b/>
          <w:bCs/>
          <w:sz w:val="28"/>
          <w:szCs w:val="28"/>
        </w:rPr>
        <w:t xml:space="preserve"> </w:t>
      </w:r>
    </w:p>
    <w:p w14:paraId="6B54ADDA"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The health care professionals who provide you with care maintain records about your health and any treatment or care you have received previously (e.g. from Hospitals, GP Surgeries, A&amp;E, etc.). These </w:t>
      </w:r>
      <w:r w:rsidRPr="00A93784">
        <w:rPr>
          <w:rFonts w:asciiTheme="minorHAnsi" w:hAnsiTheme="minorHAnsi"/>
          <w:sz w:val="22"/>
          <w:szCs w:val="22"/>
        </w:rPr>
        <w:lastRenderedPageBreak/>
        <w:t>records help to provide you with the best possible healthcare. Records which this GP Practice may hold about you may include the following:</w:t>
      </w:r>
    </w:p>
    <w:p w14:paraId="2A9E87D9" w14:textId="77777777" w:rsidR="00F62955" w:rsidRPr="00A93784" w:rsidRDefault="00F62955" w:rsidP="00F62955">
      <w:pPr>
        <w:pStyle w:val="Default"/>
        <w:jc w:val="both"/>
        <w:rPr>
          <w:rFonts w:asciiTheme="minorHAnsi" w:hAnsiTheme="minorHAnsi"/>
          <w:sz w:val="22"/>
          <w:szCs w:val="22"/>
        </w:rPr>
      </w:pPr>
    </w:p>
    <w:p w14:paraId="1ECE48DB" w14:textId="77777777" w:rsidR="00F62955" w:rsidRPr="00A93784" w:rsidRDefault="00F62955" w:rsidP="00F6295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6ACDB5CC" w14:textId="77777777" w:rsidR="00F62955" w:rsidRPr="00A93784" w:rsidRDefault="00F62955" w:rsidP="00F6295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70C454CF" w14:textId="77777777" w:rsidR="00F62955" w:rsidRPr="00A93784" w:rsidRDefault="00F62955" w:rsidP="00F6295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w:t>
      </w:r>
      <w:proofErr w:type="gramStart"/>
      <w:r w:rsidRPr="00A93784">
        <w:rPr>
          <w:rFonts w:cs="Calibri"/>
          <w:color w:val="000000"/>
        </w:rPr>
        <w:t>health</w:t>
      </w:r>
      <w:proofErr w:type="gramEnd"/>
      <w:r w:rsidRPr="00A93784">
        <w:rPr>
          <w:rFonts w:cs="Calibri"/>
          <w:color w:val="000000"/>
        </w:rPr>
        <w:t xml:space="preserve"> </w:t>
      </w:r>
    </w:p>
    <w:p w14:paraId="36F67339" w14:textId="77777777" w:rsidR="00F62955" w:rsidRPr="00A93784" w:rsidRDefault="00F62955" w:rsidP="00F6295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27AF2C72" w14:textId="77777777" w:rsidR="00F62955" w:rsidRPr="00A93784" w:rsidRDefault="00F62955" w:rsidP="00F6295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0648E9FC" w14:textId="77777777" w:rsidR="00F62955" w:rsidRPr="00A93784" w:rsidRDefault="00F62955" w:rsidP="00F62955">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w:t>
      </w:r>
      <w:proofErr w:type="gramStart"/>
      <w:r w:rsidRPr="00A93784">
        <w:rPr>
          <w:rFonts w:cs="Calibri"/>
          <w:color w:val="000000"/>
        </w:rPr>
        <w:t>you</w:t>
      </w:r>
      <w:proofErr w:type="gramEnd"/>
      <w:r w:rsidRPr="00A93784">
        <w:rPr>
          <w:rFonts w:cs="Calibri"/>
          <w:color w:val="000000"/>
        </w:rPr>
        <w:t xml:space="preserve"> </w:t>
      </w:r>
    </w:p>
    <w:p w14:paraId="3645107C" w14:textId="77777777" w:rsidR="00F62955" w:rsidRPr="004B78FF" w:rsidRDefault="00F62955" w:rsidP="00F62955">
      <w:pPr>
        <w:autoSpaceDE w:val="0"/>
        <w:autoSpaceDN w:val="0"/>
        <w:adjustRightInd w:val="0"/>
        <w:spacing w:after="0" w:line="240" w:lineRule="auto"/>
        <w:rPr>
          <w:rFonts w:cs="Calibri"/>
          <w:color w:val="000000"/>
          <w:sz w:val="23"/>
          <w:szCs w:val="23"/>
        </w:rPr>
      </w:pPr>
    </w:p>
    <w:p w14:paraId="129637C5" w14:textId="77777777" w:rsidR="00F62955" w:rsidRPr="00155A0B" w:rsidRDefault="00F62955" w:rsidP="00F62955">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27E6486D" w14:textId="77777777" w:rsidR="00F62955" w:rsidRPr="00A93784" w:rsidRDefault="00F62955" w:rsidP="00F62955">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Pr="00A93784">
        <w:rPr>
          <w:rFonts w:cs="Calibri"/>
          <w:color w:val="000000"/>
        </w:rPr>
        <w:t>specific</w:t>
      </w:r>
      <w:r w:rsidRPr="00155A0B">
        <w:rPr>
          <w:rFonts w:cs="Calibri"/>
          <w:color w:val="000000"/>
        </w:rPr>
        <w:t xml:space="preserve"> purposes</w:t>
      </w:r>
      <w:r w:rsidRPr="00A93784">
        <w:rPr>
          <w:rFonts w:cs="Calibri"/>
          <w:color w:val="000000"/>
        </w:rPr>
        <w:t xml:space="preserve"> in accordance with</w:t>
      </w:r>
      <w:r w:rsidRPr="00155A0B">
        <w:rPr>
          <w:rFonts w:cs="Calibri"/>
          <w:color w:val="000000"/>
        </w:rPr>
        <w:t xml:space="preserve"> the law. The </w:t>
      </w:r>
      <w:r w:rsidRPr="002B435A">
        <w:rPr>
          <w:rFonts w:eastAsia="Calibri" w:cs="Arial"/>
        </w:rPr>
        <w:t>NHS Digital Code of Practice on Confidential Information</w:t>
      </w:r>
      <w:r w:rsidRPr="00A93784">
        <w:rPr>
          <w:rFonts w:eastAsia="Calibri" w:cs="Arial"/>
        </w:rPr>
        <w:t xml:space="preserve"> </w:t>
      </w:r>
      <w:hyperlink r:id="rId11" w:history="1">
        <w:r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Pr>
          <w:rFonts w:eastAsia="Calibri" w:cs="Arial"/>
        </w:rPr>
        <w:t xml:space="preserve"> </w:t>
      </w:r>
      <w:r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4875387E" w14:textId="77777777" w:rsidR="00F62955" w:rsidRPr="00155A0B" w:rsidRDefault="00F62955" w:rsidP="00F62955">
      <w:pPr>
        <w:autoSpaceDE w:val="0"/>
        <w:autoSpaceDN w:val="0"/>
        <w:adjustRightInd w:val="0"/>
        <w:spacing w:after="0" w:line="240" w:lineRule="auto"/>
        <w:rPr>
          <w:rFonts w:cs="Calibri"/>
          <w:color w:val="000000"/>
        </w:rPr>
      </w:pPr>
    </w:p>
    <w:p w14:paraId="54050AC5" w14:textId="77777777" w:rsidR="00F62955"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607B0EF7" w14:textId="77777777" w:rsidR="00F62955" w:rsidRPr="00A93784" w:rsidRDefault="00F62955" w:rsidP="00F62955">
      <w:pPr>
        <w:pStyle w:val="Default"/>
        <w:jc w:val="both"/>
        <w:rPr>
          <w:rFonts w:asciiTheme="minorHAnsi" w:hAnsiTheme="minorHAnsi"/>
          <w:sz w:val="22"/>
          <w:szCs w:val="22"/>
        </w:rPr>
      </w:pPr>
    </w:p>
    <w:p w14:paraId="6BFA0D0B" w14:textId="77777777" w:rsidR="00F62955" w:rsidRPr="00A93784" w:rsidRDefault="00F62955" w:rsidP="00F6295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Data Protection Act 2018</w:t>
      </w:r>
      <w:r>
        <w:rPr>
          <w:rFonts w:asciiTheme="minorHAnsi" w:hAnsiTheme="minorHAnsi"/>
          <w:sz w:val="22"/>
          <w:szCs w:val="22"/>
        </w:rPr>
        <w:t xml:space="preserve"> (UK GDPR)</w:t>
      </w:r>
      <w:r w:rsidRPr="00A93784">
        <w:rPr>
          <w:rFonts w:asciiTheme="minorHAnsi" w:hAnsiTheme="minorHAnsi"/>
          <w:sz w:val="22"/>
          <w:szCs w:val="22"/>
        </w:rPr>
        <w:t xml:space="preserve"> </w:t>
      </w:r>
    </w:p>
    <w:p w14:paraId="72D34DBD" w14:textId="77777777" w:rsidR="00F62955" w:rsidRPr="00A93784" w:rsidRDefault="00F62955" w:rsidP="00F6295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F5A377C" w14:textId="77777777" w:rsidR="00F62955" w:rsidRPr="00A93784" w:rsidRDefault="00F62955" w:rsidP="00F6295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330F5236" w14:textId="77777777" w:rsidR="00F62955" w:rsidRPr="00A93784" w:rsidRDefault="00F62955" w:rsidP="00F6295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6DD1A400" w14:textId="77777777" w:rsidR="00F62955" w:rsidRPr="00A93784" w:rsidRDefault="00F62955" w:rsidP="00F6295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1E8D91A8" w14:textId="77777777" w:rsidR="00F62955" w:rsidRPr="00A93784" w:rsidRDefault="00F62955" w:rsidP="00F62955">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3819A509" w14:textId="77777777" w:rsidR="00F62955" w:rsidRPr="00A93784" w:rsidRDefault="00F62955" w:rsidP="00F62955">
      <w:pPr>
        <w:pStyle w:val="Default"/>
        <w:rPr>
          <w:rFonts w:asciiTheme="minorHAnsi" w:hAnsiTheme="minorHAnsi"/>
          <w:sz w:val="22"/>
          <w:szCs w:val="22"/>
        </w:rPr>
      </w:pPr>
    </w:p>
    <w:p w14:paraId="4ADD1D4A" w14:textId="77777777" w:rsidR="00F62955" w:rsidRPr="00A93784" w:rsidRDefault="00F62955" w:rsidP="00F62955">
      <w:pPr>
        <w:spacing w:after="0" w:line="240" w:lineRule="auto"/>
        <w:jc w:val="both"/>
        <w:rPr>
          <w:rFonts w:cs="Arial"/>
        </w:rPr>
      </w:pPr>
      <w:r w:rsidRPr="00A93784">
        <w:rPr>
          <w:rFonts w:cs="Arial"/>
        </w:rPr>
        <w:t>We have a senior person responsible for protecting the confidentiality of patient information and enabling appropriate information sharing. This person is called the Caldicott Guardian. The Caldicott Guardian for the practice is</w:t>
      </w:r>
      <w:r w:rsidRPr="00A93784">
        <w:rPr>
          <w:rFonts w:cs="Arial"/>
          <w:color w:val="333333"/>
        </w:rPr>
        <w:t xml:space="preserve"> </w:t>
      </w:r>
      <w:r>
        <w:rPr>
          <w:rFonts w:cs="Arial"/>
          <w:color w:val="333333"/>
        </w:rPr>
        <w:t>Dr John Morris</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practice’s information risk. The SIRO is </w:t>
      </w:r>
      <w:r>
        <w:rPr>
          <w:rFonts w:cs="Arial"/>
        </w:rPr>
        <w:t>Emily Elliott</w:t>
      </w:r>
      <w:r w:rsidRPr="00A93784">
        <w:rPr>
          <w:rFonts w:cs="Arial"/>
        </w:rPr>
        <w:t xml:space="preserve">. </w:t>
      </w:r>
    </w:p>
    <w:p w14:paraId="1FB9839D" w14:textId="77777777" w:rsidR="00F62955" w:rsidRPr="00A93784" w:rsidRDefault="00F62955" w:rsidP="00F62955">
      <w:pPr>
        <w:spacing w:after="0" w:line="240" w:lineRule="auto"/>
        <w:jc w:val="both"/>
        <w:rPr>
          <w:rFonts w:cs="Arial"/>
        </w:rPr>
      </w:pPr>
    </w:p>
    <w:p w14:paraId="2AFAEECF" w14:textId="77777777" w:rsidR="00F62955" w:rsidRPr="00A93784" w:rsidRDefault="00F62955" w:rsidP="00F62955">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14:paraId="77A84DB1" w14:textId="77777777" w:rsidR="00F62955" w:rsidRPr="00A93784" w:rsidRDefault="00F62955" w:rsidP="00F62955">
      <w:pPr>
        <w:pStyle w:val="Default"/>
        <w:rPr>
          <w:rFonts w:asciiTheme="minorHAnsi" w:hAnsiTheme="minorHAnsi"/>
          <w:sz w:val="22"/>
          <w:szCs w:val="22"/>
        </w:rPr>
      </w:pPr>
    </w:p>
    <w:p w14:paraId="0EB97EFB" w14:textId="77777777" w:rsidR="00F62955" w:rsidRPr="00A93784" w:rsidRDefault="00F62955" w:rsidP="00F62955">
      <w:pPr>
        <w:spacing w:after="0" w:line="240" w:lineRule="auto"/>
        <w:jc w:val="both"/>
      </w:pPr>
      <w:r w:rsidRPr="00A93784">
        <w:t xml:space="preserve">We </w:t>
      </w:r>
      <w:proofErr w:type="gramStart"/>
      <w:r w:rsidRPr="00A93784">
        <w:t>maintain our duty of confidentiality to you at all times</w:t>
      </w:r>
      <w:proofErr w:type="gramEnd"/>
      <w:r w:rsidRPr="00A93784">
        <w:t xml:space="preserve">. We will only ever use or pass on information about you if we reasonably believe that others involved in your care have a genuine need </w:t>
      </w:r>
      <w:r w:rsidRPr="00A93784">
        <w:lastRenderedPageBreak/>
        <w:t>for it. We will not disclose your information to any third party without your permission unless there are exceptional circumstances (such as a risk of serious harm to yourself or others) or where the law requires information to be passed on.</w:t>
      </w:r>
    </w:p>
    <w:p w14:paraId="7D492A70" w14:textId="77777777" w:rsidR="00F62955" w:rsidRDefault="00F62955" w:rsidP="00F62955">
      <w:pPr>
        <w:spacing w:after="0" w:line="240" w:lineRule="auto"/>
        <w:jc w:val="both"/>
        <w:rPr>
          <w:sz w:val="23"/>
          <w:szCs w:val="23"/>
        </w:rPr>
      </w:pPr>
    </w:p>
    <w:p w14:paraId="62522A3F" w14:textId="77777777" w:rsidR="00F62955" w:rsidRPr="004B78FF" w:rsidRDefault="00F62955" w:rsidP="00F62955">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52B9ABE"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example it is possible for healthcare professionals in other services to access your record with your permission when the practice is closed. This is explained further in the Local Information Sharing section below. </w:t>
      </w:r>
    </w:p>
    <w:p w14:paraId="74DC150E" w14:textId="77777777" w:rsidR="00F62955" w:rsidRPr="00A93784" w:rsidRDefault="00F62955" w:rsidP="00F62955">
      <w:pPr>
        <w:pStyle w:val="Default"/>
        <w:jc w:val="both"/>
        <w:rPr>
          <w:rFonts w:asciiTheme="minorHAnsi" w:hAnsiTheme="minorHAnsi"/>
          <w:sz w:val="22"/>
          <w:szCs w:val="22"/>
        </w:rPr>
      </w:pPr>
    </w:p>
    <w:p w14:paraId="3A20B678"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w:t>
      </w:r>
      <w:r>
        <w:rPr>
          <w:rFonts w:asciiTheme="minorHAnsi" w:hAnsiTheme="minorHAnsi"/>
          <w:sz w:val="22"/>
          <w:szCs w:val="22"/>
        </w:rPr>
        <w:t>England</w:t>
      </w:r>
      <w:r w:rsidRPr="00A93784">
        <w:rPr>
          <w:rFonts w:asciiTheme="minorHAnsi" w:hAnsiTheme="minorHAnsi"/>
          <w:sz w:val="22"/>
          <w:szCs w:val="22"/>
        </w:rPr>
        <w:t xml:space="preserve">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404E127" w14:textId="77777777" w:rsidR="00F62955" w:rsidRPr="00A93784" w:rsidRDefault="00F62955" w:rsidP="00F62955">
      <w:pPr>
        <w:pStyle w:val="Default"/>
        <w:jc w:val="both"/>
        <w:rPr>
          <w:rFonts w:asciiTheme="minorHAnsi" w:hAnsiTheme="minorHAnsi"/>
          <w:sz w:val="22"/>
          <w:szCs w:val="22"/>
        </w:rPr>
      </w:pPr>
    </w:p>
    <w:p w14:paraId="1A3E5A8E" w14:textId="77777777" w:rsidR="00F62955" w:rsidRPr="00A93784" w:rsidRDefault="00F62955" w:rsidP="00F62955">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6524B4B4" w14:textId="77777777" w:rsidR="00F62955" w:rsidRPr="00A93784" w:rsidRDefault="00F62955" w:rsidP="00F62955">
      <w:pPr>
        <w:spacing w:after="0" w:line="240" w:lineRule="auto"/>
        <w:jc w:val="both"/>
      </w:pPr>
    </w:p>
    <w:p w14:paraId="4C35434B" w14:textId="77777777" w:rsidR="00F62955" w:rsidRPr="00A93784" w:rsidRDefault="00F62955" w:rsidP="00F62955">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32636F49" w14:textId="77777777" w:rsidR="00F62955" w:rsidRPr="004B78FF" w:rsidRDefault="00F62955" w:rsidP="00F62955">
      <w:pPr>
        <w:spacing w:after="0" w:line="240" w:lineRule="auto"/>
        <w:jc w:val="both"/>
        <w:rPr>
          <w:sz w:val="23"/>
          <w:szCs w:val="23"/>
        </w:rPr>
      </w:pPr>
    </w:p>
    <w:p w14:paraId="2BB11199" w14:textId="77777777" w:rsidR="00F62955" w:rsidRPr="004B78FF" w:rsidRDefault="00F62955" w:rsidP="00F62955">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42FCD866"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Pr>
          <w:rFonts w:asciiTheme="minorHAnsi" w:hAnsiTheme="minorHAnsi"/>
          <w:sz w:val="22"/>
          <w:szCs w:val="22"/>
        </w:rPr>
        <w:t xml:space="preserve">York </w:t>
      </w:r>
      <w:r w:rsidRPr="00A93784">
        <w:rPr>
          <w:rFonts w:asciiTheme="minorHAnsi" w:hAnsiTheme="minorHAnsi"/>
          <w:sz w:val="22"/>
          <w:szCs w:val="22"/>
        </w:rPr>
        <w:t>Foundation Trust health visitors and school nurses.</w:t>
      </w:r>
    </w:p>
    <w:p w14:paraId="79069545" w14:textId="77777777" w:rsidR="00F62955" w:rsidRPr="004B78FF" w:rsidRDefault="00F62955" w:rsidP="00F62955">
      <w:pPr>
        <w:pStyle w:val="Default"/>
        <w:jc w:val="both"/>
        <w:rPr>
          <w:rFonts w:asciiTheme="minorHAnsi" w:hAnsiTheme="minorHAnsi"/>
          <w:sz w:val="23"/>
          <w:szCs w:val="23"/>
        </w:rPr>
      </w:pPr>
    </w:p>
    <w:p w14:paraId="0C997E91" w14:textId="77777777" w:rsidR="00F62955" w:rsidRPr="004B78FF" w:rsidRDefault="00F62955" w:rsidP="00F62955">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779935F2"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Pr>
          <w:rFonts w:asciiTheme="minorHAnsi" w:hAnsiTheme="minorHAnsi"/>
          <w:sz w:val="22"/>
          <w:szCs w:val="22"/>
        </w:rPr>
        <w:t>Integrated Care Board</w:t>
      </w:r>
      <w:r w:rsidRPr="00A93784">
        <w:rPr>
          <w:rFonts w:asciiTheme="minorHAnsi" w:hAnsiTheme="minorHAnsi"/>
          <w:sz w:val="22"/>
          <w:szCs w:val="22"/>
        </w:rPr>
        <w:t xml:space="preserve"> (</w:t>
      </w:r>
      <w:r>
        <w:rPr>
          <w:rFonts w:asciiTheme="minorHAnsi" w:hAnsiTheme="minorHAnsi"/>
          <w:sz w:val="22"/>
          <w:szCs w:val="22"/>
        </w:rPr>
        <w:t>ICB</w:t>
      </w:r>
      <w:r w:rsidRPr="00A93784">
        <w:rPr>
          <w:rFonts w:asciiTheme="minorHAnsi" w:hAnsiTheme="minorHAnsi"/>
          <w:sz w:val="22"/>
          <w:szCs w:val="22"/>
        </w:rPr>
        <w:t>)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4BB78ABC" w14:textId="77777777" w:rsidR="00F62955" w:rsidRPr="004B78FF" w:rsidRDefault="00F62955" w:rsidP="00F62955">
      <w:pPr>
        <w:pStyle w:val="Default"/>
        <w:jc w:val="both"/>
        <w:rPr>
          <w:rFonts w:asciiTheme="minorHAnsi" w:hAnsiTheme="minorHAnsi"/>
          <w:sz w:val="23"/>
          <w:szCs w:val="23"/>
        </w:rPr>
      </w:pPr>
      <w:r w:rsidRPr="004B78FF">
        <w:rPr>
          <w:rFonts w:asciiTheme="minorHAnsi" w:hAnsiTheme="minorHAnsi"/>
          <w:sz w:val="23"/>
          <w:szCs w:val="23"/>
        </w:rPr>
        <w:t xml:space="preserve"> </w:t>
      </w:r>
    </w:p>
    <w:p w14:paraId="5B523805" w14:textId="77777777" w:rsidR="00F62955" w:rsidRPr="004B78FF" w:rsidRDefault="00F62955" w:rsidP="00F62955">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7C3BFCF7" w14:textId="77777777" w:rsidR="00F62955"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2464982D" w14:textId="77777777" w:rsidR="00F62955" w:rsidRDefault="00F62955" w:rsidP="00F62955">
      <w:pPr>
        <w:pStyle w:val="Default"/>
        <w:jc w:val="both"/>
        <w:rPr>
          <w:rFonts w:asciiTheme="minorHAnsi" w:hAnsiTheme="minorHAnsi"/>
          <w:sz w:val="22"/>
          <w:szCs w:val="22"/>
        </w:rPr>
      </w:pPr>
    </w:p>
    <w:p w14:paraId="422EC758" w14:textId="77777777" w:rsidR="00F62955" w:rsidRPr="00861BFF" w:rsidRDefault="00F62955" w:rsidP="00F62955">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17A2625F" w14:textId="77777777" w:rsidR="00F62955" w:rsidRDefault="00F62955" w:rsidP="00F62955">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3" w:history="1">
        <w:r w:rsidRPr="00862CD9">
          <w:rPr>
            <w:rStyle w:val="Hyperlink"/>
            <w:rFonts w:asciiTheme="minorHAnsi" w:hAnsiTheme="minorHAnsi"/>
            <w:sz w:val="22"/>
            <w:szCs w:val="22"/>
          </w:rPr>
          <w:t>https://digital.nhs.uk/services/gp-connect/gp-connect-in-your-organisation/gp-connect-privacy-notice</w:t>
        </w:r>
      </w:hyperlink>
    </w:p>
    <w:p w14:paraId="4BA4A376" w14:textId="77777777" w:rsidR="00F62955" w:rsidRPr="00A93784" w:rsidRDefault="00F62955" w:rsidP="00F62955">
      <w:pPr>
        <w:pStyle w:val="Default"/>
        <w:jc w:val="both"/>
        <w:rPr>
          <w:rFonts w:asciiTheme="minorHAnsi" w:hAnsiTheme="minorHAnsi"/>
          <w:sz w:val="22"/>
          <w:szCs w:val="22"/>
        </w:rPr>
      </w:pPr>
    </w:p>
    <w:p w14:paraId="061FD49D"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0E2C5059" w14:textId="77777777" w:rsidR="00F62955" w:rsidRDefault="00F62955" w:rsidP="00F62955">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03024679"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Individual Funding Request </w:t>
      </w:r>
    </w:p>
    <w:p w14:paraId="09563C05"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doctor, for funding of specialised healthcare which falls outside the range of services and treatments that the </w:t>
      </w:r>
      <w:r>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doctor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your GP. </w:t>
      </w:r>
    </w:p>
    <w:p w14:paraId="4C4937CD" w14:textId="77777777" w:rsidR="00F62955" w:rsidRPr="00A93784" w:rsidRDefault="00F62955" w:rsidP="00F62955">
      <w:pPr>
        <w:pStyle w:val="Default"/>
        <w:rPr>
          <w:rFonts w:asciiTheme="minorHAnsi" w:hAnsiTheme="minorHAnsi"/>
          <w:sz w:val="22"/>
          <w:szCs w:val="22"/>
        </w:rPr>
      </w:pPr>
    </w:p>
    <w:p w14:paraId="2FEE95D8"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6EF75CFA"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22B6D709" w14:textId="77777777" w:rsidR="00F62955" w:rsidRPr="00A93784" w:rsidRDefault="00F62955" w:rsidP="00F62955">
      <w:pPr>
        <w:pStyle w:val="Default"/>
        <w:rPr>
          <w:rFonts w:asciiTheme="minorHAnsi" w:hAnsiTheme="minorHAnsi"/>
          <w:sz w:val="22"/>
          <w:szCs w:val="22"/>
        </w:rPr>
      </w:pPr>
    </w:p>
    <w:p w14:paraId="5B64439E"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082EBF3" w14:textId="77777777" w:rsidR="00F62955" w:rsidRPr="00A93784" w:rsidRDefault="00F62955" w:rsidP="00F62955">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a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29A2A42B" w14:textId="77777777" w:rsidR="00F62955" w:rsidRPr="00A93784" w:rsidRDefault="00F62955" w:rsidP="00F62955">
      <w:pPr>
        <w:spacing w:after="0" w:line="240" w:lineRule="auto"/>
        <w:jc w:val="both"/>
      </w:pPr>
    </w:p>
    <w:p w14:paraId="5F80C5C2" w14:textId="77777777" w:rsidR="00F62955" w:rsidRPr="00A93784" w:rsidRDefault="00F62955" w:rsidP="00F62955">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Great North Care Record Care Summary or your Summary Care Record) or a secure system that enables them to view your full GP electronic patient record (e.g. </w:t>
      </w:r>
      <w:r w:rsidRPr="004B0143">
        <w:rPr>
          <w:rFonts w:asciiTheme="minorHAnsi" w:hAnsiTheme="minorHAnsi" w:cstheme="minorBidi"/>
          <w:color w:val="auto"/>
          <w:sz w:val="22"/>
          <w:szCs w:val="22"/>
        </w:rPr>
        <w:t>SystmOne</w:t>
      </w:r>
      <w:r w:rsidRPr="007345E2">
        <w:rPr>
          <w:rFonts w:asciiTheme="minorHAnsi" w:hAnsiTheme="minorHAnsi" w:cstheme="minorBidi"/>
          <w:color w:val="auto"/>
          <w:sz w:val="22"/>
          <w:szCs w:val="22"/>
        </w:rPr>
        <w:t xml:space="preserve"> remote consulting system</w:t>
      </w:r>
      <w:r w:rsidRPr="00A93784">
        <w:rPr>
          <w:rFonts w:asciiTheme="minorHAnsi" w:hAnsiTheme="minorHAnsi" w:cstheme="minorBidi"/>
          <w:color w:val="auto"/>
          <w:sz w:val="22"/>
          <w:szCs w:val="22"/>
        </w:rPr>
        <w:t>).</w:t>
      </w:r>
    </w:p>
    <w:p w14:paraId="6A2F8FE5" w14:textId="77777777" w:rsidR="00F62955" w:rsidRPr="00A93784" w:rsidRDefault="00F62955" w:rsidP="00F62955">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3DB03E06" w14:textId="77777777" w:rsidR="00F62955" w:rsidRDefault="00F62955" w:rsidP="00F62955">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2D48535B" w14:textId="77777777" w:rsidR="00F62955" w:rsidRDefault="00F62955" w:rsidP="00F62955">
      <w:pPr>
        <w:spacing w:after="0" w:line="240" w:lineRule="auto"/>
        <w:jc w:val="both"/>
      </w:pPr>
    </w:p>
    <w:p w14:paraId="4AB2A878" w14:textId="77777777" w:rsidR="00F62955" w:rsidRDefault="00F62955" w:rsidP="00F62955">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 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73BEA615" w14:textId="77777777" w:rsidR="00F62955" w:rsidRDefault="00F62955" w:rsidP="00F62955">
      <w:pPr>
        <w:spacing w:after="0" w:line="240" w:lineRule="auto"/>
        <w:jc w:val="both"/>
      </w:pPr>
    </w:p>
    <w:p w14:paraId="6C7945CA" w14:textId="1A84CD24" w:rsidR="00F62955" w:rsidRDefault="00F62955" w:rsidP="00F62955">
      <w:pPr>
        <w:spacing w:after="0" w:line="240" w:lineRule="auto"/>
        <w:jc w:val="both"/>
      </w:pPr>
      <w:r>
        <w:lastRenderedPageBreak/>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03773B77" w14:textId="77777777" w:rsidR="00F62955" w:rsidRDefault="00F62955" w:rsidP="00F62955">
      <w:pPr>
        <w:spacing w:after="0" w:line="240" w:lineRule="auto"/>
        <w:jc w:val="both"/>
      </w:pPr>
    </w:p>
    <w:p w14:paraId="1030F90F" w14:textId="77777777" w:rsidR="00F62955" w:rsidRDefault="00F62955" w:rsidP="00F62955">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41CF6A19" w14:textId="77777777" w:rsidR="00F62955" w:rsidRDefault="00F62955" w:rsidP="00F62955">
      <w:pPr>
        <w:spacing w:after="0" w:line="240" w:lineRule="auto"/>
        <w:jc w:val="both"/>
      </w:pPr>
    </w:p>
    <w:p w14:paraId="4D261D05" w14:textId="77777777" w:rsidR="00F62955" w:rsidRDefault="00F62955" w:rsidP="00F62955">
      <w:pPr>
        <w:spacing w:after="0" w:line="240" w:lineRule="auto"/>
        <w:jc w:val="both"/>
        <w:rPr>
          <w:b/>
          <w:bCs/>
        </w:rPr>
      </w:pPr>
      <w:proofErr w:type="spellStart"/>
      <w:r w:rsidRPr="00286A50">
        <w:rPr>
          <w:b/>
          <w:bCs/>
        </w:rPr>
        <w:t>OpenSAFELY</w:t>
      </w:r>
      <w:proofErr w:type="spellEnd"/>
      <w:r w:rsidRPr="00286A50">
        <w:rPr>
          <w:b/>
          <w:bCs/>
        </w:rPr>
        <w:t xml:space="preserve"> COVID-19 Service</w:t>
      </w:r>
    </w:p>
    <w:p w14:paraId="4A341DC9" w14:textId="77777777" w:rsidR="00F62955" w:rsidRPr="00B37B8A" w:rsidRDefault="00F62955" w:rsidP="00F62955">
      <w:pPr>
        <w:spacing w:line="240" w:lineRule="auto"/>
        <w:jc w:val="both"/>
        <w:rPr>
          <w:rFonts w:cstheme="minorHAnsi"/>
        </w:rPr>
      </w:pPr>
      <w:r w:rsidRPr="00B37B8A">
        <w:rPr>
          <w:rFonts w:cstheme="minorHAnsi"/>
        </w:rPr>
        <w:t xml:space="preserve">NHS England has been directed by the Government to establish and operate the </w:t>
      </w:r>
      <w:proofErr w:type="spellStart"/>
      <w:r w:rsidRPr="00B37B8A">
        <w:rPr>
          <w:rFonts w:cstheme="minorHAnsi"/>
        </w:rPr>
        <w:t>OpenSAFELY</w:t>
      </w:r>
      <w:proofErr w:type="spellEnd"/>
      <w:r w:rsidRPr="00B37B8A">
        <w:rPr>
          <w:rFonts w:cstheme="minorHAnsi"/>
        </w:rPr>
        <w:t xml:space="preserve"> service. This service provides a Trusted Research Environment that supports COVID-19 research and analysis.</w:t>
      </w:r>
      <w:r>
        <w:rPr>
          <w:rFonts w:cstheme="minorHAnsi"/>
        </w:rPr>
        <w:t xml:space="preserve"> </w:t>
      </w:r>
      <w:r w:rsidRPr="00B37B8A">
        <w:rPr>
          <w:rFonts w:cstheme="minorHAnsi"/>
        </w:rPr>
        <w:t xml:space="preserve">Each GP practice remains the controller of its own patient data but is required to let researchers run queries on pseudonymised patient data. This means identifiers are removed and replaced with a pseudonym, through </w:t>
      </w:r>
      <w:proofErr w:type="spellStart"/>
      <w:r w:rsidRPr="00B37B8A">
        <w:rPr>
          <w:rFonts w:cstheme="minorHAnsi"/>
        </w:rPr>
        <w:t>OpenSAFELY</w:t>
      </w:r>
      <w:proofErr w:type="spellEnd"/>
      <w:r w:rsidRPr="00B37B8A">
        <w:rPr>
          <w:rFonts w:cstheme="minorHAnsi"/>
        </w:rPr>
        <w:t xml:space="preserve">. Only researchers approved by NHS England are allowed to run these queries and they will not be able to access information that directly or indirectly identifies individuals. </w:t>
      </w:r>
    </w:p>
    <w:p w14:paraId="4C67811C" w14:textId="77777777" w:rsidR="00F62955" w:rsidRDefault="00F62955" w:rsidP="00F62955">
      <w:pPr>
        <w:spacing w:line="240" w:lineRule="auto"/>
        <w:jc w:val="both"/>
        <w:rPr>
          <w:rFonts w:cstheme="minorHAnsi"/>
        </w:rPr>
      </w:pPr>
      <w:r w:rsidRPr="00B37B8A">
        <w:rPr>
          <w:rFonts w:cstheme="minorHAnsi"/>
        </w:rPr>
        <w:t xml:space="preserve">Additional information about </w:t>
      </w:r>
      <w:proofErr w:type="spellStart"/>
      <w:r w:rsidRPr="00B37B8A">
        <w:rPr>
          <w:rFonts w:cstheme="minorHAnsi"/>
        </w:rPr>
        <w:t>OpenSAFELY</w:t>
      </w:r>
      <w:proofErr w:type="spellEnd"/>
      <w:r w:rsidRPr="00B37B8A">
        <w:rPr>
          <w:rFonts w:cstheme="minorHAnsi"/>
        </w:rPr>
        <w:t xml:space="preserve"> can be found </w:t>
      </w:r>
      <w:r>
        <w:rPr>
          <w:rFonts w:cstheme="minorHAnsi"/>
        </w:rPr>
        <w:t xml:space="preserve">on </w:t>
      </w:r>
      <w:hyperlink r:id="rId14" w:history="1">
        <w:r>
          <w:rPr>
            <w:rStyle w:val="Hyperlink"/>
            <w:rFonts w:eastAsia="Times New Roman"/>
          </w:rPr>
          <w:t>this webpage</w:t>
        </w:r>
      </w:hyperlink>
    </w:p>
    <w:p w14:paraId="1E5CCBB4"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68FF82DE"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information see: </w:t>
      </w:r>
    </w:p>
    <w:p w14:paraId="2D4C6D9E" w14:textId="77777777" w:rsidR="00F62955" w:rsidRPr="00A93784" w:rsidRDefault="006C378B" w:rsidP="00F62955">
      <w:pPr>
        <w:pStyle w:val="Default"/>
        <w:jc w:val="both"/>
        <w:rPr>
          <w:rFonts w:asciiTheme="minorHAnsi" w:hAnsiTheme="minorHAnsi"/>
          <w:sz w:val="22"/>
          <w:szCs w:val="22"/>
        </w:rPr>
      </w:pPr>
      <w:hyperlink r:id="rId15" w:history="1">
        <w:r w:rsidR="00F62955" w:rsidRPr="00A93784">
          <w:rPr>
            <w:rStyle w:val="Hyperlink"/>
            <w:rFonts w:asciiTheme="minorHAnsi" w:hAnsiTheme="minorHAnsi"/>
            <w:sz w:val="22"/>
            <w:szCs w:val="22"/>
          </w:rPr>
          <w:t>https://www.gov.uk/government/publications/code-of-data-matching-practice-for-national-fraud-initiative</w:t>
        </w:r>
      </w:hyperlink>
      <w:r w:rsidR="00F62955" w:rsidRPr="00A93784">
        <w:rPr>
          <w:rFonts w:asciiTheme="minorHAnsi" w:hAnsiTheme="minorHAnsi"/>
          <w:sz w:val="22"/>
          <w:szCs w:val="22"/>
        </w:rPr>
        <w:t xml:space="preserve"> </w:t>
      </w:r>
    </w:p>
    <w:p w14:paraId="6816209C" w14:textId="77777777" w:rsidR="00F62955" w:rsidRPr="00A93784" w:rsidRDefault="00F62955" w:rsidP="00F62955">
      <w:pPr>
        <w:pStyle w:val="Default"/>
        <w:rPr>
          <w:rFonts w:asciiTheme="minorHAnsi" w:hAnsiTheme="minorHAnsi"/>
          <w:sz w:val="22"/>
          <w:szCs w:val="22"/>
        </w:rPr>
      </w:pPr>
    </w:p>
    <w:p w14:paraId="33EDF530"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4AE3F739"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269015CF" w14:textId="77777777" w:rsidR="00F62955" w:rsidRPr="00A93784" w:rsidRDefault="00F62955" w:rsidP="00F62955">
      <w:pPr>
        <w:pStyle w:val="Default"/>
        <w:rPr>
          <w:rFonts w:asciiTheme="minorHAnsi" w:hAnsiTheme="minorHAnsi"/>
          <w:sz w:val="22"/>
          <w:szCs w:val="22"/>
        </w:rPr>
      </w:pPr>
    </w:p>
    <w:p w14:paraId="00A16059"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49F9E802"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13467EFB" w14:textId="77777777" w:rsidR="00F62955" w:rsidRPr="00A93784" w:rsidRDefault="00F62955" w:rsidP="00F62955">
      <w:pPr>
        <w:pStyle w:val="Default"/>
        <w:rPr>
          <w:rFonts w:asciiTheme="minorHAnsi" w:hAnsiTheme="minorHAnsi"/>
          <w:sz w:val="22"/>
          <w:szCs w:val="22"/>
        </w:rPr>
      </w:pPr>
    </w:p>
    <w:p w14:paraId="1282117E"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Pr>
          <w:rFonts w:asciiTheme="minorHAnsi" w:hAnsiTheme="minorHAnsi"/>
          <w:sz w:val="22"/>
          <w:szCs w:val="22"/>
        </w:rPr>
        <w:t>Humber &amp; North Yorkshire 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6" w:history="1">
        <w:r w:rsidRPr="00A93784">
          <w:rPr>
            <w:rStyle w:val="Hyperlink"/>
            <w:rFonts w:asciiTheme="minorHAnsi" w:hAnsiTheme="minorHAnsi"/>
            <w:sz w:val="22"/>
            <w:szCs w:val="22"/>
          </w:rPr>
          <w:t>https://www.england.nhs.uk/ourwork/tsd/ig/risk-stratification /</w:t>
        </w:r>
      </w:hyperlink>
    </w:p>
    <w:p w14:paraId="22E5CBFE"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 </w:t>
      </w:r>
    </w:p>
    <w:p w14:paraId="64CF921C"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0A2516EA" w14:textId="77777777" w:rsidR="00F62955" w:rsidRPr="00A93784" w:rsidRDefault="00F62955" w:rsidP="00F62955">
      <w:pPr>
        <w:pStyle w:val="Default"/>
        <w:jc w:val="both"/>
        <w:rPr>
          <w:rFonts w:asciiTheme="minorHAnsi" w:hAnsiTheme="minorHAnsi"/>
          <w:sz w:val="22"/>
          <w:szCs w:val="22"/>
        </w:rPr>
      </w:pPr>
    </w:p>
    <w:p w14:paraId="4BECC136" w14:textId="77777777" w:rsidR="00F62955" w:rsidRPr="00A93784" w:rsidRDefault="00F62955" w:rsidP="00F62955">
      <w:pPr>
        <w:pStyle w:val="Default"/>
        <w:rPr>
          <w:rFonts w:asciiTheme="minorHAnsi" w:hAnsiTheme="minorHAnsi"/>
          <w:sz w:val="22"/>
          <w:szCs w:val="22"/>
        </w:rPr>
      </w:pPr>
      <w:r w:rsidRPr="00A93784">
        <w:rPr>
          <w:rFonts w:asciiTheme="minorHAnsi" w:hAnsiTheme="minorHAnsi"/>
          <w:b/>
          <w:bCs/>
          <w:sz w:val="22"/>
          <w:szCs w:val="22"/>
        </w:rPr>
        <w:lastRenderedPageBreak/>
        <w:t xml:space="preserve">Safeguarding </w:t>
      </w:r>
    </w:p>
    <w:p w14:paraId="54BD02EB" w14:textId="77777777" w:rsidR="00F62955" w:rsidRPr="00A93784" w:rsidRDefault="00F62955" w:rsidP="00F62955">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7225C417"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2DE09494"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1BB0ACBD" w14:textId="77777777" w:rsidR="00F62955" w:rsidRPr="00A93784" w:rsidRDefault="00F62955" w:rsidP="00F62955">
      <w:pPr>
        <w:pStyle w:val="Default"/>
        <w:jc w:val="both"/>
        <w:rPr>
          <w:rFonts w:asciiTheme="minorHAnsi" w:hAnsiTheme="minorHAnsi"/>
          <w:sz w:val="22"/>
          <w:szCs w:val="22"/>
        </w:rPr>
      </w:pPr>
    </w:p>
    <w:p w14:paraId="63DF8043"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10486DA0" w14:textId="77777777" w:rsidR="00F62955" w:rsidRPr="00A93784" w:rsidRDefault="00F62955" w:rsidP="00F62955">
      <w:pPr>
        <w:pStyle w:val="Default"/>
        <w:jc w:val="both"/>
        <w:rPr>
          <w:rFonts w:asciiTheme="minorHAnsi" w:hAnsiTheme="minorHAnsi"/>
          <w:sz w:val="22"/>
          <w:szCs w:val="22"/>
        </w:rPr>
      </w:pPr>
    </w:p>
    <w:p w14:paraId="45A23A16" w14:textId="77777777" w:rsidR="00F62955"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w:t>
      </w:r>
      <w:r w:rsidRPr="004B0143">
        <w:rPr>
          <w:rFonts w:asciiTheme="minorHAnsi" w:hAnsiTheme="minorHAnsi"/>
          <w:sz w:val="22"/>
          <w:szCs w:val="22"/>
        </w:rPr>
        <w:t xml:space="preserve">please </w:t>
      </w:r>
      <w:r w:rsidRPr="007345E2">
        <w:rPr>
          <w:rFonts w:asciiTheme="minorHAnsi" w:hAnsiTheme="minorHAnsi"/>
          <w:sz w:val="22"/>
          <w:szCs w:val="22"/>
        </w:rPr>
        <w:t>return a completed opt-out form to the practice</w:t>
      </w:r>
      <w:r w:rsidRPr="00A93784">
        <w:rPr>
          <w:rFonts w:asciiTheme="minorHAnsi" w:hAnsiTheme="minorHAnsi"/>
          <w:sz w:val="22"/>
          <w:szCs w:val="22"/>
        </w:rPr>
        <w:t xml:space="preserve">. </w:t>
      </w:r>
      <w:r>
        <w:rPr>
          <w:rFonts w:asciiTheme="minorHAnsi" w:hAnsiTheme="minorHAnsi"/>
          <w:sz w:val="22"/>
          <w:szCs w:val="22"/>
        </w:rPr>
        <w:t xml:space="preserve">Further information is available here </w:t>
      </w:r>
      <w:hyperlink r:id="rId17" w:history="1">
        <w:r w:rsidRPr="00862CD9">
          <w:rPr>
            <w:rStyle w:val="Hyperlink"/>
            <w:rFonts w:asciiTheme="minorHAnsi" w:hAnsiTheme="minorHAnsi"/>
            <w:sz w:val="22"/>
            <w:szCs w:val="22"/>
          </w:rPr>
          <w:t>https://digital.nhs.uk/services/summary-care-records-scr/summary-care-record-supplementary-transparency-notice</w:t>
        </w:r>
      </w:hyperlink>
    </w:p>
    <w:p w14:paraId="7B9B4936" w14:textId="77777777" w:rsidR="00F62955" w:rsidRPr="00A93784" w:rsidRDefault="00F62955" w:rsidP="00F62955">
      <w:pPr>
        <w:pStyle w:val="Default"/>
        <w:jc w:val="both"/>
        <w:rPr>
          <w:rFonts w:asciiTheme="minorHAnsi" w:hAnsiTheme="minorHAnsi"/>
          <w:sz w:val="22"/>
          <w:szCs w:val="22"/>
        </w:rPr>
      </w:pPr>
    </w:p>
    <w:p w14:paraId="0F549A0D" w14:textId="77777777" w:rsidR="00F62955" w:rsidRPr="00F83B28" w:rsidRDefault="00F62955" w:rsidP="00F62955">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3BA69AE5" w14:textId="77777777" w:rsidR="00F62955" w:rsidRDefault="00F62955" w:rsidP="00F62955">
      <w:pPr>
        <w:spacing w:after="0" w:line="240" w:lineRule="auto"/>
        <w:jc w:val="both"/>
        <w:rPr>
          <w:sz w:val="23"/>
          <w:szCs w:val="23"/>
        </w:rPr>
      </w:pPr>
      <w:r>
        <w:rPr>
          <w:sz w:val="23"/>
          <w:szCs w:val="23"/>
        </w:rPr>
        <w:t xml:space="preserve">The ICB operates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ICB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191298C" w14:textId="77777777" w:rsidR="00F62955" w:rsidRPr="00A93784" w:rsidRDefault="00F62955" w:rsidP="00F62955">
      <w:pPr>
        <w:spacing w:after="0" w:line="240" w:lineRule="auto"/>
        <w:jc w:val="both"/>
      </w:pPr>
    </w:p>
    <w:p w14:paraId="38F397FB" w14:textId="77777777" w:rsidR="00F62955" w:rsidRDefault="00F62955" w:rsidP="00F62955">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41A53E5" w14:textId="77777777" w:rsidR="00F62955" w:rsidRPr="00A93784" w:rsidRDefault="00F62955" w:rsidP="00F62955">
      <w:pPr>
        <w:pStyle w:val="Default"/>
        <w:jc w:val="both"/>
        <w:rPr>
          <w:rFonts w:asciiTheme="minorHAnsi" w:hAnsiTheme="minorHAnsi"/>
          <w:sz w:val="22"/>
          <w:szCs w:val="22"/>
        </w:rPr>
      </w:pPr>
      <w:r>
        <w:rPr>
          <w:rFonts w:asciiTheme="minorHAnsi" w:hAnsiTheme="minorHAnsi"/>
          <w:sz w:val="22"/>
          <w:szCs w:val="22"/>
        </w:rPr>
        <w:t>ICB</w:t>
      </w:r>
      <w:r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31116A15" w14:textId="77777777" w:rsidR="00F62955" w:rsidRPr="00A93784" w:rsidRDefault="00F62955" w:rsidP="00F62955">
      <w:pPr>
        <w:pStyle w:val="Default"/>
        <w:jc w:val="both"/>
        <w:rPr>
          <w:rFonts w:asciiTheme="minorHAnsi" w:hAnsiTheme="minorHAnsi"/>
          <w:b/>
          <w:bCs/>
          <w:sz w:val="22"/>
          <w:szCs w:val="22"/>
        </w:rPr>
      </w:pPr>
    </w:p>
    <w:p w14:paraId="041F8512"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4840A40F"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Pr>
          <w:rFonts w:asciiTheme="minorHAnsi" w:hAnsiTheme="minorHAnsi"/>
          <w:sz w:val="22"/>
          <w:szCs w:val="22"/>
        </w:rPr>
        <w:t>2021</w:t>
      </w:r>
      <w:r w:rsidRPr="00A93784">
        <w:rPr>
          <w:rFonts w:asciiTheme="minorHAnsi" w:hAnsiTheme="minorHAnsi"/>
          <w:sz w:val="22"/>
          <w:szCs w:val="22"/>
        </w:rPr>
        <w:t xml:space="preserve"> </w:t>
      </w:r>
      <w:hyperlink r:id="rId18" w:history="1">
        <w:r w:rsidRPr="00690D1F">
          <w:rPr>
            <w:rStyle w:val="Hyperlink"/>
            <w:rFonts w:asciiTheme="minorHAnsi" w:hAnsiTheme="minorHAnsi"/>
            <w:sz w:val="22"/>
            <w:szCs w:val="22"/>
          </w:rPr>
          <w:t>https://www.nhsx.nhs.uk/information-governance/guidance/records-management-code/</w:t>
        </w:r>
      </w:hyperlink>
      <w:r>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72E2A6D7" w14:textId="77777777" w:rsidR="00F62955" w:rsidRPr="00A93784" w:rsidRDefault="00F62955" w:rsidP="00F62955">
      <w:pPr>
        <w:pStyle w:val="Default"/>
        <w:jc w:val="both"/>
        <w:rPr>
          <w:rFonts w:asciiTheme="minorHAnsi" w:hAnsiTheme="minorHAnsi"/>
          <w:sz w:val="22"/>
          <w:szCs w:val="22"/>
        </w:rPr>
      </w:pPr>
    </w:p>
    <w:p w14:paraId="7C278CAC"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144CAB62"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5C577CAE"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3571440"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Specialist Trusts </w:t>
      </w:r>
    </w:p>
    <w:p w14:paraId="5EB0AA73"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3A87D764"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085EFA76"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EBB4042"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309CF114"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FD96296" w14:textId="77777777" w:rsidR="00F62955" w:rsidRPr="00A93784" w:rsidRDefault="00F62955" w:rsidP="00F62955">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Pr="00A93784">
        <w:rPr>
          <w:rFonts w:asciiTheme="minorHAnsi" w:hAnsiTheme="minorHAnsi"/>
          <w:sz w:val="22"/>
          <w:szCs w:val="22"/>
        </w:rPr>
        <w:t xml:space="preserve">s </w:t>
      </w:r>
    </w:p>
    <w:p w14:paraId="21A7D190"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3E1F3636"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E6F9899"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2A3DFD66"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272F0766" w14:textId="77777777" w:rsidR="00F62955" w:rsidRPr="00A93784" w:rsidRDefault="00F62955" w:rsidP="00F6295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523BA99F" w14:textId="77777777" w:rsidR="00F62955" w:rsidRPr="00A93784" w:rsidRDefault="00F62955" w:rsidP="00F62955">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55E7233C"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 </w:t>
      </w:r>
    </w:p>
    <w:p w14:paraId="1F3F92E9"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4F3AD83" w14:textId="77777777" w:rsidR="00F62955" w:rsidRPr="00A93784" w:rsidRDefault="00F62955" w:rsidP="00F62955">
      <w:pPr>
        <w:pStyle w:val="Default"/>
        <w:jc w:val="both"/>
        <w:rPr>
          <w:rFonts w:asciiTheme="minorHAnsi" w:hAnsiTheme="minorHAnsi"/>
          <w:sz w:val="22"/>
          <w:szCs w:val="22"/>
        </w:rPr>
      </w:pPr>
    </w:p>
    <w:p w14:paraId="7354759F" w14:textId="77777777" w:rsidR="00F62955" w:rsidRPr="00A93784" w:rsidRDefault="00F62955" w:rsidP="00F62955">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0A313858" w14:textId="77777777" w:rsidR="00F62955" w:rsidRPr="004B78FF" w:rsidRDefault="00F62955" w:rsidP="00F62955">
      <w:pPr>
        <w:spacing w:after="0" w:line="240" w:lineRule="auto"/>
        <w:jc w:val="both"/>
        <w:rPr>
          <w:sz w:val="23"/>
          <w:szCs w:val="23"/>
        </w:rPr>
      </w:pPr>
    </w:p>
    <w:p w14:paraId="1D4B4AE2" w14:textId="77777777" w:rsidR="00F62955" w:rsidRDefault="00F62955" w:rsidP="00F62955">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6C847B71" w14:textId="77777777" w:rsidR="00F62955" w:rsidRPr="00A93784" w:rsidRDefault="00F62955" w:rsidP="00F62955">
      <w:pPr>
        <w:pStyle w:val="Default"/>
        <w:jc w:val="both"/>
        <w:rPr>
          <w:rFonts w:asciiTheme="minorHAnsi" w:hAnsiTheme="minorHAnsi"/>
          <w:b/>
          <w:bCs/>
          <w:sz w:val="22"/>
          <w:szCs w:val="22"/>
        </w:rPr>
      </w:pPr>
      <w:r w:rsidRPr="00A93784">
        <w:rPr>
          <w:rFonts w:asciiTheme="minorHAnsi" w:hAnsiTheme="minorHAnsi"/>
          <w:b/>
          <w:bCs/>
          <w:sz w:val="22"/>
          <w:szCs w:val="22"/>
        </w:rPr>
        <w:t xml:space="preserve">Your right to withdraw consent for us to share your personal </w:t>
      </w:r>
      <w:proofErr w:type="gramStart"/>
      <w:r w:rsidRPr="00A93784">
        <w:rPr>
          <w:rFonts w:asciiTheme="minorHAnsi" w:hAnsiTheme="minorHAnsi"/>
          <w:b/>
          <w:bCs/>
          <w:sz w:val="22"/>
          <w:szCs w:val="22"/>
        </w:rPr>
        <w:t>information</w:t>
      </w:r>
      <w:proofErr w:type="gramEnd"/>
    </w:p>
    <w:p w14:paraId="318098DC" w14:textId="77777777" w:rsidR="00F62955" w:rsidRPr="004B78FF" w:rsidRDefault="00F62955" w:rsidP="00F62955">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9" w:history="1">
        <w:r w:rsidRPr="004B78FF">
          <w:rPr>
            <w:rStyle w:val="Hyperlink"/>
            <w:lang w:val="en"/>
          </w:rPr>
          <w:t>https://www.nhs.uk/your-nhs-data-matters/</w:t>
        </w:r>
      </w:hyperlink>
    </w:p>
    <w:p w14:paraId="2D74FEAC" w14:textId="77777777" w:rsidR="00F62955" w:rsidRPr="004B78FF" w:rsidRDefault="00F62955" w:rsidP="00F62955">
      <w:pPr>
        <w:spacing w:after="0" w:line="240" w:lineRule="auto"/>
        <w:jc w:val="both"/>
        <w:rPr>
          <w:lang w:val="en"/>
        </w:rPr>
      </w:pPr>
    </w:p>
    <w:p w14:paraId="45B5F629" w14:textId="77777777" w:rsidR="00F62955" w:rsidRPr="0005686B" w:rsidRDefault="00F62955" w:rsidP="00F62955">
      <w:pPr>
        <w:spacing w:after="0" w:line="240" w:lineRule="auto"/>
        <w:rPr>
          <w:rFonts w:cstheme="minorHAnsi"/>
          <w:b/>
        </w:rPr>
      </w:pPr>
      <w:r w:rsidRPr="0005686B">
        <w:rPr>
          <w:rFonts w:cstheme="minorHAnsi"/>
          <w:b/>
        </w:rPr>
        <w:t xml:space="preserve">Your right to opt </w:t>
      </w:r>
      <w:proofErr w:type="gramStart"/>
      <w:r w:rsidRPr="0005686B">
        <w:rPr>
          <w:rFonts w:cstheme="minorHAnsi"/>
          <w:b/>
        </w:rPr>
        <w:t>out</w:t>
      </w:r>
      <w:proofErr w:type="gramEnd"/>
    </w:p>
    <w:p w14:paraId="70B16679" w14:textId="77777777" w:rsidR="00F62955" w:rsidRPr="0005686B" w:rsidRDefault="00F62955" w:rsidP="00F62955">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https://www.nhs.uk/your-nhs-data-matters/</w:t>
        </w:r>
      </w:hyperlink>
    </w:p>
    <w:p w14:paraId="795ED8E3" w14:textId="77777777" w:rsidR="00F62955" w:rsidRPr="0005686B" w:rsidRDefault="00F62955" w:rsidP="00F62955">
      <w:pPr>
        <w:spacing w:after="0" w:line="240" w:lineRule="auto"/>
        <w:jc w:val="both"/>
        <w:rPr>
          <w:rFonts w:cstheme="minorHAnsi"/>
          <w:b/>
          <w:lang w:val="en"/>
        </w:rPr>
      </w:pPr>
      <w:r w:rsidRPr="0005686B">
        <w:rPr>
          <w:rFonts w:cstheme="minorHAnsi"/>
          <w:b/>
          <w:lang w:val="en"/>
        </w:rPr>
        <w:lastRenderedPageBreak/>
        <w:t>Patients who have a type 1 opt-</w:t>
      </w:r>
      <w:proofErr w:type="gramStart"/>
      <w:r w:rsidRPr="0005686B">
        <w:rPr>
          <w:rFonts w:cstheme="minorHAnsi"/>
          <w:b/>
          <w:lang w:val="en"/>
        </w:rPr>
        <w:t>out</w:t>
      </w:r>
      <w:proofErr w:type="gramEnd"/>
    </w:p>
    <w:p w14:paraId="46B36AAF" w14:textId="77777777" w:rsidR="00F62955" w:rsidRPr="0005686B" w:rsidRDefault="00F62955" w:rsidP="00F62955">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6C109CE7" w14:textId="77777777" w:rsidR="00F62955" w:rsidRPr="0005686B" w:rsidRDefault="00F62955" w:rsidP="00F62955">
      <w:pPr>
        <w:spacing w:after="0" w:line="240" w:lineRule="auto"/>
        <w:rPr>
          <w:rFonts w:cstheme="minorHAnsi"/>
        </w:rPr>
      </w:pPr>
    </w:p>
    <w:p w14:paraId="5460483F" w14:textId="77777777" w:rsidR="00F62955" w:rsidRPr="0005686B" w:rsidRDefault="00F62955" w:rsidP="00F62955">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0CC07C52" w14:textId="77777777" w:rsidR="00F62955" w:rsidRPr="0005686B" w:rsidRDefault="00F62955" w:rsidP="00F62955">
      <w:pPr>
        <w:spacing w:after="0" w:line="240" w:lineRule="auto"/>
        <w:jc w:val="both"/>
        <w:rPr>
          <w:rFonts w:cstheme="minorHAnsi"/>
        </w:rPr>
      </w:pPr>
    </w:p>
    <w:p w14:paraId="4F6E0AB0" w14:textId="77777777" w:rsidR="00F62955" w:rsidRPr="0005686B" w:rsidRDefault="00F62955" w:rsidP="00F62955">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4B9CE4EB" w14:textId="77777777" w:rsidR="00F62955" w:rsidRPr="0005686B" w:rsidRDefault="00F62955" w:rsidP="00F62955">
      <w:pPr>
        <w:spacing w:after="0" w:line="240" w:lineRule="auto"/>
        <w:jc w:val="both"/>
        <w:rPr>
          <w:rFonts w:cstheme="minorHAnsi"/>
        </w:rPr>
      </w:pPr>
    </w:p>
    <w:p w14:paraId="5D06E330" w14:textId="77777777" w:rsidR="00F62955" w:rsidRPr="0005686B" w:rsidRDefault="00F62955" w:rsidP="00F62955">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6C467DC7" w14:textId="77777777" w:rsidR="00F62955" w:rsidRPr="0005686B" w:rsidRDefault="00F62955" w:rsidP="00F62955">
      <w:pPr>
        <w:spacing w:after="0" w:line="240" w:lineRule="auto"/>
        <w:jc w:val="both"/>
        <w:rPr>
          <w:rFonts w:cstheme="minorHAnsi"/>
        </w:rPr>
      </w:pPr>
    </w:p>
    <w:p w14:paraId="67543739" w14:textId="77777777" w:rsidR="00F62955" w:rsidRPr="0005686B" w:rsidRDefault="00F62955" w:rsidP="00F62955">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2" w:history="1">
        <w:r w:rsidRPr="0005686B">
          <w:rPr>
            <w:rStyle w:val="Hyperlink"/>
            <w:rFonts w:cstheme="minorHAnsi"/>
          </w:rPr>
          <w:t>here</w:t>
        </w:r>
      </w:hyperlink>
      <w:r w:rsidRPr="0005686B">
        <w:rPr>
          <w:rFonts w:cstheme="minorHAnsi"/>
        </w:rPr>
        <w:t xml:space="preserve"> </w:t>
      </w:r>
      <w:hyperlink r:id="rId23" w:history="1">
        <w:r w:rsidRPr="0005686B">
          <w:rPr>
            <w:rStyle w:val="Hyperlink"/>
            <w:rFonts w:cstheme="minorHAnsi"/>
          </w:rPr>
          <w:t>https://www.nhs.uk/using-the-nhs/about-the-nhs/opt-out-of-sharing-your-health-records/</w:t>
        </w:r>
      </w:hyperlink>
    </w:p>
    <w:p w14:paraId="24D77055" w14:textId="77777777" w:rsidR="00F62955" w:rsidRPr="0005686B" w:rsidRDefault="00F62955" w:rsidP="00F62955">
      <w:pPr>
        <w:spacing w:after="0" w:line="240" w:lineRule="auto"/>
        <w:jc w:val="both"/>
        <w:rPr>
          <w:rFonts w:eastAsia="Calibri" w:cstheme="minorHAnsi"/>
          <w:b/>
          <w:sz w:val="28"/>
          <w:szCs w:val="28"/>
        </w:rPr>
      </w:pPr>
    </w:p>
    <w:p w14:paraId="77FD328F" w14:textId="77777777" w:rsidR="00F62955" w:rsidRPr="005509A0" w:rsidRDefault="00F62955" w:rsidP="00F62955">
      <w:pPr>
        <w:spacing w:after="0" w:line="240" w:lineRule="auto"/>
        <w:jc w:val="both"/>
        <w:rPr>
          <w:rFonts w:eastAsia="Calibri" w:cs="Arial"/>
          <w:b/>
        </w:rPr>
      </w:pPr>
      <w:r w:rsidRPr="005509A0">
        <w:rPr>
          <w:rFonts w:eastAsia="Calibri" w:cs="Arial"/>
          <w:b/>
        </w:rPr>
        <w:t xml:space="preserve">Right </w:t>
      </w:r>
      <w:r>
        <w:rPr>
          <w:rFonts w:eastAsia="Calibri" w:cs="Arial"/>
          <w:b/>
        </w:rPr>
        <w:t>o</w:t>
      </w:r>
      <w:r w:rsidRPr="005509A0">
        <w:rPr>
          <w:rFonts w:eastAsia="Calibri" w:cs="Arial"/>
          <w:b/>
        </w:rPr>
        <w:t xml:space="preserve">f Access </w:t>
      </w:r>
      <w:r>
        <w:rPr>
          <w:rFonts w:eastAsia="Calibri" w:cs="Arial"/>
          <w:b/>
        </w:rPr>
        <w:t>t</w:t>
      </w:r>
      <w:r w:rsidRPr="005509A0">
        <w:rPr>
          <w:rFonts w:eastAsia="Calibri" w:cs="Arial"/>
          <w:b/>
        </w:rPr>
        <w:t>o Your Personal Information</w:t>
      </w:r>
    </w:p>
    <w:p w14:paraId="4789954E" w14:textId="77777777" w:rsidR="00F62955" w:rsidRPr="004B78FF" w:rsidRDefault="00F62955" w:rsidP="00F62955">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0431A6D5" w14:textId="77777777" w:rsidR="00F62955" w:rsidRPr="005509A0" w:rsidRDefault="00F62955" w:rsidP="00F62955">
      <w:pPr>
        <w:spacing w:after="0" w:line="240" w:lineRule="auto"/>
        <w:jc w:val="both"/>
        <w:rPr>
          <w:rFonts w:eastAsia="Calibri" w:cs="Arial"/>
        </w:rPr>
      </w:pPr>
    </w:p>
    <w:p w14:paraId="7FD9F684" w14:textId="77777777" w:rsidR="00F62955" w:rsidRPr="005509A0" w:rsidRDefault="00F62955" w:rsidP="00F62955">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4"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67D32E8C" w14:textId="77777777" w:rsidR="00F62955" w:rsidRPr="004B78FF" w:rsidRDefault="00F62955" w:rsidP="00F62955">
      <w:pPr>
        <w:spacing w:after="0" w:line="240" w:lineRule="auto"/>
        <w:rPr>
          <w:rFonts w:eastAsia="Calibri" w:cs="Arial"/>
        </w:rPr>
      </w:pPr>
    </w:p>
    <w:p w14:paraId="2BAD8FCC" w14:textId="77777777" w:rsidR="00F62955" w:rsidRPr="005509A0" w:rsidRDefault="00F62955" w:rsidP="00F62955">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Rectification</w:t>
      </w:r>
    </w:p>
    <w:p w14:paraId="3C723DE8" w14:textId="77777777" w:rsidR="00F62955" w:rsidRPr="005509A0" w:rsidRDefault="00F62955" w:rsidP="00F62955">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5BDBAFC" w14:textId="77777777" w:rsidR="00F62955" w:rsidRPr="005509A0" w:rsidRDefault="00F62955" w:rsidP="00F62955">
      <w:pPr>
        <w:spacing w:after="0" w:line="240" w:lineRule="auto"/>
        <w:rPr>
          <w:rFonts w:eastAsia="Calibri" w:cs="Arial"/>
        </w:rPr>
      </w:pPr>
    </w:p>
    <w:p w14:paraId="5ABB16E2" w14:textId="77777777" w:rsidR="00F62955" w:rsidRPr="005509A0" w:rsidRDefault="00F62955" w:rsidP="00F62955">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Erasure</w:t>
      </w:r>
    </w:p>
    <w:p w14:paraId="5669C4ED" w14:textId="77777777" w:rsidR="00F62955" w:rsidRPr="005509A0" w:rsidRDefault="00F62955" w:rsidP="00F62955">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32B4965C" w14:textId="77777777" w:rsidR="00F62955" w:rsidRPr="005509A0" w:rsidRDefault="00F62955" w:rsidP="00F62955">
      <w:pPr>
        <w:spacing w:after="0" w:line="240" w:lineRule="auto"/>
        <w:rPr>
          <w:rFonts w:eastAsia="Calibri" w:cs="Arial"/>
        </w:rPr>
      </w:pPr>
    </w:p>
    <w:p w14:paraId="54F90E3A" w14:textId="77777777" w:rsidR="00F62955" w:rsidRPr="005509A0" w:rsidRDefault="00F62955" w:rsidP="00F62955">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 xml:space="preserve">o Restriction </w:t>
      </w:r>
      <w:r>
        <w:rPr>
          <w:rFonts w:eastAsia="Calibri" w:cs="Arial"/>
          <w:b/>
        </w:rPr>
        <w:t>o</w:t>
      </w:r>
      <w:r w:rsidRPr="005509A0">
        <w:rPr>
          <w:rFonts w:eastAsia="Calibri" w:cs="Arial"/>
          <w:b/>
        </w:rPr>
        <w:t>f Processing</w:t>
      </w:r>
    </w:p>
    <w:p w14:paraId="71A3B9DC" w14:textId="77777777" w:rsidR="00F62955" w:rsidRDefault="00F62955" w:rsidP="00F62955">
      <w:pPr>
        <w:spacing w:after="0" w:line="240" w:lineRule="auto"/>
        <w:jc w:val="both"/>
        <w:rPr>
          <w:rFonts w:eastAsia="Calibri" w:cs="Arial"/>
        </w:rPr>
      </w:pPr>
      <w:r w:rsidRPr="005509A0">
        <w:rPr>
          <w:rFonts w:eastAsia="Calibri" w:cs="Arial"/>
        </w:rPr>
        <w:lastRenderedPageBreak/>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311E1141" w14:textId="77777777" w:rsidR="00F62955" w:rsidRPr="005509A0" w:rsidRDefault="00F62955" w:rsidP="00F62955">
      <w:pPr>
        <w:spacing w:after="0" w:line="240" w:lineRule="auto"/>
        <w:jc w:val="both"/>
        <w:rPr>
          <w:rFonts w:eastAsia="Calibri" w:cs="Arial"/>
        </w:rPr>
      </w:pPr>
    </w:p>
    <w:p w14:paraId="6988A67B" w14:textId="77777777" w:rsidR="00F62955" w:rsidRPr="005509A0" w:rsidRDefault="00F62955" w:rsidP="00F62955">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Data Portability</w:t>
      </w:r>
    </w:p>
    <w:p w14:paraId="3A679B8B" w14:textId="77777777" w:rsidR="00F62955" w:rsidRPr="005509A0" w:rsidRDefault="00F62955" w:rsidP="00F6295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Pr="004B78FF">
        <w:rPr>
          <w:rFonts w:eastAsia="Calibri" w:cs="Arial"/>
        </w:rPr>
        <w:t>practice</w:t>
      </w:r>
      <w:r w:rsidRPr="005509A0">
        <w:rPr>
          <w:rFonts w:eastAsia="Calibri" w:cs="Arial"/>
        </w:rPr>
        <w:t xml:space="preserve">. </w:t>
      </w:r>
    </w:p>
    <w:p w14:paraId="33C6FBB0" w14:textId="77777777" w:rsidR="00F62955" w:rsidRPr="005509A0" w:rsidRDefault="00F62955" w:rsidP="00F62955">
      <w:pPr>
        <w:spacing w:after="0" w:line="240" w:lineRule="auto"/>
        <w:rPr>
          <w:rFonts w:eastAsia="Calibri" w:cs="Arial"/>
        </w:rPr>
      </w:pPr>
    </w:p>
    <w:p w14:paraId="73B260C2" w14:textId="77777777" w:rsidR="00F62955" w:rsidRPr="005509A0" w:rsidRDefault="00F62955" w:rsidP="00F62955">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Object</w:t>
      </w:r>
    </w:p>
    <w:p w14:paraId="1D36D9CE" w14:textId="77777777" w:rsidR="00F62955" w:rsidRPr="004B78FF" w:rsidRDefault="00F62955" w:rsidP="00F6295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5C4E79E4" w14:textId="77777777" w:rsidR="00F62955" w:rsidRPr="005509A0" w:rsidRDefault="00F62955" w:rsidP="00F62955">
      <w:pPr>
        <w:spacing w:after="0" w:line="240" w:lineRule="auto"/>
        <w:jc w:val="both"/>
        <w:rPr>
          <w:rFonts w:eastAsia="Calibri" w:cs="Arial"/>
        </w:rPr>
      </w:pPr>
    </w:p>
    <w:p w14:paraId="49A719A9" w14:textId="77777777" w:rsidR="00F62955" w:rsidRPr="005509A0" w:rsidRDefault="00F62955" w:rsidP="00F6295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2A904F93" w14:textId="77777777" w:rsidR="00F62955" w:rsidRPr="005509A0" w:rsidRDefault="00F62955" w:rsidP="00F62955">
      <w:pPr>
        <w:spacing w:after="0" w:line="240" w:lineRule="auto"/>
        <w:rPr>
          <w:rFonts w:eastAsia="Calibri" w:cs="Arial"/>
        </w:rPr>
      </w:pPr>
    </w:p>
    <w:p w14:paraId="7D497272" w14:textId="77777777" w:rsidR="00F62955" w:rsidRPr="005509A0" w:rsidRDefault="00F62955" w:rsidP="00F62955">
      <w:pPr>
        <w:spacing w:after="0" w:line="240" w:lineRule="auto"/>
        <w:jc w:val="both"/>
        <w:rPr>
          <w:rFonts w:eastAsia="Calibri" w:cs="Arial"/>
          <w:b/>
        </w:rPr>
      </w:pPr>
      <w:r w:rsidRPr="005509A0">
        <w:rPr>
          <w:rFonts w:eastAsia="Calibri" w:cs="Arial"/>
          <w:b/>
        </w:rPr>
        <w:t xml:space="preserve">Automated Decision-Making, Including Profiling </w:t>
      </w:r>
    </w:p>
    <w:p w14:paraId="05B87A86" w14:textId="77777777" w:rsidR="00F62955" w:rsidRPr="004B78FF" w:rsidRDefault="00F62955" w:rsidP="00F6295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11412AF1" w14:textId="77777777" w:rsidR="00F62955" w:rsidRPr="005509A0" w:rsidRDefault="00F62955" w:rsidP="00F62955">
      <w:pPr>
        <w:spacing w:after="0" w:line="240" w:lineRule="auto"/>
        <w:jc w:val="both"/>
        <w:rPr>
          <w:rFonts w:eastAsia="Calibri" w:cs="Arial"/>
        </w:rPr>
      </w:pPr>
    </w:p>
    <w:p w14:paraId="0C19253D" w14:textId="77777777" w:rsidR="00F62955" w:rsidRPr="005509A0" w:rsidRDefault="00F62955" w:rsidP="00F6295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3BB645CA" w14:textId="77777777" w:rsidR="00F62955" w:rsidRPr="005509A0" w:rsidRDefault="00F62955" w:rsidP="00F62955">
      <w:pPr>
        <w:spacing w:after="0" w:line="240" w:lineRule="auto"/>
        <w:rPr>
          <w:rFonts w:eastAsia="Calibri" w:cs="Arial"/>
        </w:rPr>
      </w:pPr>
    </w:p>
    <w:p w14:paraId="4DBD3402" w14:textId="77777777" w:rsidR="00F62955" w:rsidRPr="005509A0" w:rsidRDefault="00F62955" w:rsidP="00F62955">
      <w:pPr>
        <w:autoSpaceDE w:val="0"/>
        <w:autoSpaceDN w:val="0"/>
        <w:adjustRightInd w:val="0"/>
        <w:spacing w:after="0" w:line="240" w:lineRule="auto"/>
        <w:jc w:val="both"/>
        <w:rPr>
          <w:rFonts w:cs="Arial"/>
          <w:b/>
          <w:color w:val="000000"/>
        </w:rPr>
      </w:pPr>
      <w:r w:rsidRPr="005509A0">
        <w:rPr>
          <w:rFonts w:cs="Arial"/>
          <w:b/>
          <w:color w:val="000000"/>
        </w:rPr>
        <w:t>Consent</w:t>
      </w:r>
    </w:p>
    <w:p w14:paraId="6E811713" w14:textId="77777777" w:rsidR="00F62955" w:rsidRPr="005509A0" w:rsidRDefault="00F62955" w:rsidP="00F62955">
      <w:pPr>
        <w:autoSpaceDE w:val="0"/>
        <w:autoSpaceDN w:val="0"/>
        <w:adjustRightInd w:val="0"/>
        <w:spacing w:after="0" w:line="240" w:lineRule="auto"/>
        <w:jc w:val="both"/>
        <w:rPr>
          <w:rFonts w:cs="Arial"/>
          <w:color w:val="000000"/>
        </w:rPr>
      </w:pPr>
      <w:r w:rsidRPr="005509A0">
        <w:rPr>
          <w:rFonts w:cs="Arial"/>
          <w:color w:val="000000"/>
        </w:rPr>
        <w:lastRenderedPageBreak/>
        <w:t>Where processing is based on consent you have the right to withdraw consent to process your personal data</w:t>
      </w:r>
      <w:r>
        <w:rPr>
          <w:rFonts w:cs="Arial"/>
          <w:color w:val="000000"/>
        </w:rPr>
        <w:t>.</w:t>
      </w:r>
      <w:r w:rsidRPr="005509A0">
        <w:rPr>
          <w:rFonts w:cs="Arial"/>
          <w:color w:val="000000"/>
        </w:rPr>
        <w:t xml:space="preserve"> </w:t>
      </w:r>
    </w:p>
    <w:p w14:paraId="695F38BF" w14:textId="77777777" w:rsidR="00F62955" w:rsidRPr="005509A0" w:rsidRDefault="00F62955" w:rsidP="00F62955">
      <w:pPr>
        <w:autoSpaceDE w:val="0"/>
        <w:autoSpaceDN w:val="0"/>
        <w:adjustRightInd w:val="0"/>
        <w:spacing w:after="0" w:line="240" w:lineRule="auto"/>
        <w:jc w:val="both"/>
        <w:rPr>
          <w:rFonts w:cs="Arial"/>
          <w:color w:val="000000"/>
        </w:rPr>
      </w:pPr>
    </w:p>
    <w:p w14:paraId="0510F98B" w14:textId="77777777" w:rsidR="00F62955" w:rsidRPr="005509A0" w:rsidRDefault="00F62955" w:rsidP="00F6295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Pr>
          <w:rFonts w:cs="Arial"/>
          <w:b/>
          <w:color w:val="000000"/>
        </w:rPr>
        <w:t xml:space="preserve"> (ICO)</w:t>
      </w:r>
    </w:p>
    <w:p w14:paraId="7741EA29" w14:textId="77777777" w:rsidR="00F62955" w:rsidRDefault="00F62955" w:rsidP="00F6295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Pr>
          <w:rFonts w:cs="Arial"/>
          <w:color w:val="000000"/>
        </w:rPr>
        <w:t>or</w:t>
      </w:r>
      <w:r w:rsidRPr="00A93784">
        <w:rPr>
          <w:rFonts w:cs="Arial"/>
          <w:color w:val="000000"/>
        </w:rPr>
        <w:t xml:space="preserve"> to complain to the IC</w:t>
      </w:r>
      <w:r>
        <w:rPr>
          <w:rFonts w:cs="Arial"/>
          <w:color w:val="000000"/>
        </w:rPr>
        <w:t>O</w:t>
      </w:r>
      <w:r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6C12E97" w14:textId="77777777" w:rsidR="00F62955" w:rsidRDefault="00F62955" w:rsidP="00F62955">
      <w:pPr>
        <w:autoSpaceDE w:val="0"/>
        <w:autoSpaceDN w:val="0"/>
        <w:adjustRightInd w:val="0"/>
        <w:spacing w:after="0" w:line="240" w:lineRule="auto"/>
        <w:jc w:val="both"/>
        <w:rPr>
          <w:rFonts w:cs="Arial"/>
          <w:color w:val="000000"/>
        </w:rPr>
      </w:pPr>
    </w:p>
    <w:p w14:paraId="2C252EE6" w14:textId="77777777" w:rsidR="00F62955" w:rsidRPr="004B78FF" w:rsidRDefault="00F62955" w:rsidP="00F6295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2984F171" w14:textId="77777777" w:rsidR="00F62955" w:rsidRPr="004B78FF" w:rsidRDefault="00F62955" w:rsidP="00F6295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6C2F4541" w14:textId="77777777" w:rsidR="00F62955" w:rsidRDefault="00F62955" w:rsidP="00F62955">
      <w:pPr>
        <w:autoSpaceDE w:val="0"/>
        <w:autoSpaceDN w:val="0"/>
        <w:adjustRightInd w:val="0"/>
        <w:spacing w:after="0" w:line="240" w:lineRule="auto"/>
        <w:jc w:val="both"/>
        <w:rPr>
          <w:rFonts w:cs="Arial"/>
          <w:color w:val="000000"/>
        </w:rPr>
      </w:pPr>
      <w:r>
        <w:rPr>
          <w:rFonts w:cs="Arial"/>
          <w:color w:val="000000"/>
        </w:rPr>
        <w:t>Water Lane</w:t>
      </w:r>
    </w:p>
    <w:p w14:paraId="6C80BA35" w14:textId="77777777" w:rsidR="00F62955" w:rsidRPr="004B78FF" w:rsidRDefault="00F62955" w:rsidP="00F6295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21747D2A" w14:textId="77777777" w:rsidR="00F62955" w:rsidRPr="004B78FF" w:rsidRDefault="00F62955" w:rsidP="00F6295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0CF27C1E" w14:textId="77777777" w:rsidR="00F62955" w:rsidRPr="004B78FF" w:rsidRDefault="00F62955" w:rsidP="00F6295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D9045CB" w14:textId="77777777" w:rsidR="00F62955" w:rsidRDefault="00F62955" w:rsidP="00F6295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5" w:history="1">
        <w:r w:rsidRPr="00086541">
          <w:rPr>
            <w:rStyle w:val="Hyperlink"/>
            <w:rFonts w:cs="Arial"/>
          </w:rPr>
          <w:t>www.ico.gov.uk</w:t>
        </w:r>
      </w:hyperlink>
    </w:p>
    <w:p w14:paraId="32D24DBF" w14:textId="77777777" w:rsidR="00F62955" w:rsidRPr="005509A0" w:rsidRDefault="00F62955" w:rsidP="00F62955">
      <w:pPr>
        <w:autoSpaceDE w:val="0"/>
        <w:autoSpaceDN w:val="0"/>
        <w:adjustRightInd w:val="0"/>
        <w:spacing w:after="0" w:line="240" w:lineRule="auto"/>
        <w:jc w:val="both"/>
        <w:rPr>
          <w:rFonts w:cs="Arial"/>
          <w:color w:val="000000"/>
        </w:rPr>
      </w:pPr>
    </w:p>
    <w:p w14:paraId="48FD596D" w14:textId="77777777" w:rsidR="00F62955" w:rsidRPr="005509A0" w:rsidRDefault="00F62955" w:rsidP="00F62955">
      <w:pPr>
        <w:spacing w:after="0" w:line="240" w:lineRule="auto"/>
        <w:jc w:val="both"/>
        <w:rPr>
          <w:rFonts w:eastAsia="Calibri" w:cs="Arial"/>
          <w:b/>
          <w:sz w:val="28"/>
          <w:szCs w:val="28"/>
        </w:rPr>
      </w:pPr>
      <w:r w:rsidRPr="005509A0">
        <w:rPr>
          <w:rFonts w:eastAsia="Calibri" w:cs="Arial"/>
          <w:b/>
          <w:sz w:val="28"/>
          <w:szCs w:val="28"/>
        </w:rPr>
        <w:t>Data Protection Officer (DPO)</w:t>
      </w:r>
    </w:p>
    <w:p w14:paraId="3A5C778D" w14:textId="77777777" w:rsidR="00F62955" w:rsidRPr="004B78FF" w:rsidRDefault="00F62955" w:rsidP="00F62955">
      <w:pPr>
        <w:spacing w:after="0" w:line="240" w:lineRule="auto"/>
        <w:jc w:val="both"/>
        <w:rPr>
          <w:b/>
          <w:bCs/>
          <w:sz w:val="28"/>
          <w:szCs w:val="28"/>
        </w:rPr>
      </w:pPr>
      <w:r w:rsidRPr="005509A0">
        <w:rPr>
          <w:rFonts w:eastAsia="Calibri" w:cs="Arial"/>
        </w:rPr>
        <w:t xml:space="preserve">As a public authority the </w:t>
      </w:r>
      <w:r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Pr>
          <w:rFonts w:eastAsia="Calibri" w:cs="Arial"/>
        </w:rPr>
        <w:t xml:space="preserve"> </w:t>
      </w:r>
      <w:r w:rsidRPr="004B78FF">
        <w:rPr>
          <w:rFonts w:eastAsia="Calibri" w:cs="Arial"/>
        </w:rPr>
        <w:t xml:space="preserve">The DPO for the </w:t>
      </w:r>
      <w:r>
        <w:rPr>
          <w:rFonts w:eastAsia="Calibri" w:cs="Arial"/>
        </w:rPr>
        <w:t>practice</w:t>
      </w:r>
      <w:r w:rsidRPr="004B78FF">
        <w:rPr>
          <w:rFonts w:eastAsia="Calibri" w:cs="Arial"/>
        </w:rPr>
        <w:t xml:space="preserve"> is Liane Cotterill, who can be contacted via the contact details at the top of this notice.</w:t>
      </w:r>
    </w:p>
    <w:p w14:paraId="0863249B" w14:textId="77777777" w:rsidR="00F62955" w:rsidRPr="004B78FF" w:rsidRDefault="00F62955" w:rsidP="00F62955">
      <w:pPr>
        <w:pStyle w:val="Default"/>
        <w:jc w:val="both"/>
        <w:rPr>
          <w:rFonts w:asciiTheme="minorHAnsi" w:hAnsiTheme="minorHAnsi"/>
          <w:b/>
          <w:bCs/>
          <w:sz w:val="28"/>
          <w:szCs w:val="28"/>
        </w:rPr>
      </w:pPr>
    </w:p>
    <w:p w14:paraId="5E80139E" w14:textId="77777777" w:rsidR="00F62955" w:rsidRPr="004B78FF" w:rsidRDefault="00F62955" w:rsidP="00F62955">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727D6EE9" w14:textId="77777777" w:rsidR="00F62955" w:rsidRPr="004B78FF" w:rsidRDefault="00F62955" w:rsidP="00F62955">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5114CAAB" w14:textId="77777777" w:rsidR="00F62955" w:rsidRPr="004B78FF" w:rsidRDefault="00F62955" w:rsidP="00F62955">
      <w:pPr>
        <w:pStyle w:val="Default"/>
        <w:rPr>
          <w:rFonts w:asciiTheme="minorHAnsi" w:hAnsiTheme="minorHAnsi"/>
          <w:sz w:val="23"/>
          <w:szCs w:val="23"/>
        </w:rPr>
      </w:pPr>
    </w:p>
    <w:p w14:paraId="25AFDCDC" w14:textId="77777777" w:rsidR="00F62955" w:rsidRPr="004B78FF" w:rsidRDefault="00F62955" w:rsidP="00F62955">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66B8BC7C" w14:textId="77777777" w:rsidR="00F62955" w:rsidRPr="004B78FF" w:rsidRDefault="00F62955" w:rsidP="00F62955">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5823D5B6" w14:textId="77777777" w:rsidR="00F62955" w:rsidRPr="004B78FF" w:rsidRDefault="00F62955" w:rsidP="00F62955">
      <w:pPr>
        <w:spacing w:after="0" w:line="240" w:lineRule="auto"/>
        <w:jc w:val="both"/>
        <w:rPr>
          <w:sz w:val="23"/>
          <w:szCs w:val="23"/>
        </w:rPr>
      </w:pPr>
    </w:p>
    <w:p w14:paraId="71CA79D6" w14:textId="77777777" w:rsidR="00F62955" w:rsidRPr="004B78FF" w:rsidRDefault="00F62955" w:rsidP="00F62955">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5853F5FC" w14:textId="2D5C1C50" w:rsidR="00155A0B" w:rsidRDefault="00F62955" w:rsidP="00F62955">
      <w:pPr>
        <w:jc w:val="both"/>
      </w:pPr>
      <w:r w:rsidRPr="004B78FF">
        <w:rPr>
          <w:sz w:val="23"/>
          <w:szCs w:val="23"/>
        </w:rPr>
        <w:t xml:space="preserve">We will keep our Privacy Notice under regular review. This notice was last reviewed in </w:t>
      </w:r>
      <w:r>
        <w:rPr>
          <w:sz w:val="23"/>
          <w:szCs w:val="23"/>
        </w:rPr>
        <w:t>July 2023.</w:t>
      </w:r>
    </w:p>
    <w:sectPr w:rsidR="00155A0B">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ABE2" w14:textId="74F37204" w:rsidR="00FD3CFC" w:rsidRDefault="00FD3CFC" w:rsidP="00FD3CFC">
    <w:pPr>
      <w:pStyle w:val="Footer"/>
    </w:pPr>
    <w:r>
      <w:t>GP Privacy Notice V1.3</w:t>
    </w:r>
  </w:p>
  <w:p w14:paraId="007ADB11" w14:textId="77777777" w:rsidR="00FD3CFC" w:rsidRDefault="00FD3CFC" w:rsidP="00FD3CFC">
    <w:pPr>
      <w:pStyle w:val="Footer"/>
    </w:pPr>
    <w:r>
      <w:t>July 2023</w:t>
    </w:r>
  </w:p>
  <w:p w14:paraId="73DF122C" w14:textId="2180DCA0" w:rsidR="001243EC" w:rsidRPr="00FD3CFC" w:rsidRDefault="001243EC" w:rsidP="00FD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319909">
    <w:abstractNumId w:val="1"/>
  </w:num>
  <w:num w:numId="2" w16cid:durableId="1187521651">
    <w:abstractNumId w:val="0"/>
  </w:num>
  <w:num w:numId="3" w16cid:durableId="2038774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062B2B"/>
    <w:rsid w:val="001243EC"/>
    <w:rsid w:val="00147383"/>
    <w:rsid w:val="00155A0B"/>
    <w:rsid w:val="0017418E"/>
    <w:rsid w:val="001C2E65"/>
    <w:rsid w:val="00237D8B"/>
    <w:rsid w:val="002A0B40"/>
    <w:rsid w:val="002A510B"/>
    <w:rsid w:val="002B435A"/>
    <w:rsid w:val="002E76E8"/>
    <w:rsid w:val="00357102"/>
    <w:rsid w:val="00392ACF"/>
    <w:rsid w:val="00463AAD"/>
    <w:rsid w:val="004B78FF"/>
    <w:rsid w:val="004C36E4"/>
    <w:rsid w:val="004D5CF0"/>
    <w:rsid w:val="00515C95"/>
    <w:rsid w:val="005509A0"/>
    <w:rsid w:val="006423FA"/>
    <w:rsid w:val="006C378B"/>
    <w:rsid w:val="006F0239"/>
    <w:rsid w:val="00751CAF"/>
    <w:rsid w:val="00861BFF"/>
    <w:rsid w:val="008C66BF"/>
    <w:rsid w:val="00955DF3"/>
    <w:rsid w:val="009573F4"/>
    <w:rsid w:val="00A77713"/>
    <w:rsid w:val="00A93784"/>
    <w:rsid w:val="00A96210"/>
    <w:rsid w:val="00B650BA"/>
    <w:rsid w:val="00BA2373"/>
    <w:rsid w:val="00C55E59"/>
    <w:rsid w:val="00C70831"/>
    <w:rsid w:val="00CC4080"/>
    <w:rsid w:val="00CF7024"/>
    <w:rsid w:val="00D959BA"/>
    <w:rsid w:val="00E70428"/>
    <w:rsid w:val="00E80D4A"/>
    <w:rsid w:val="00EA7C1A"/>
    <w:rsid w:val="00F44FE5"/>
    <w:rsid w:val="00F60DE0"/>
    <w:rsid w:val="00F62955"/>
    <w:rsid w:val="00F83B28"/>
    <w:rsid w:val="00FD3CFC"/>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table" w:styleId="TableGrid">
    <w:name w:val="Table Grid"/>
    <w:basedOn w:val="TableNormal"/>
    <w:uiPriority w:val="59"/>
    <w:rsid w:val="0006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fieldsurgery.co.uk" TargetMode="Externa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s://www.nhsx.nhs.uk/information-governance/guidance/records-management-co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hs.uk/your-nhs-data-matters/" TargetMode="External"/><Relationship Id="rId7" Type="http://schemas.openxmlformats.org/officeDocument/2006/relationships/image" Target="media/image1.jpg"/><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s://digital.nhs.uk/services/summary-care-records-scr/summary-care-record-supplementary-transparency-notice" TargetMode="External"/><Relationship Id="rId25"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www.england.nhs.uk/ourwork/tsd/ig/risk-stratification%20/" TargetMode="External"/><Relationship Id="rId20" Type="http://schemas.openxmlformats.org/officeDocument/2006/relationships/hyperlink" Target="https://www.nhs.uk/your-nhs-data-matt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4" Type="http://schemas.openxmlformats.org/officeDocument/2006/relationships/hyperlink" Target="https://ico.org.uk/for-the-public/personal-information/" TargetMode="External"/><Relationship Id="rId5" Type="http://schemas.openxmlformats.org/officeDocument/2006/relationships/footnotes" Target="footnotes.xml"/><Relationship Id="rId15" Type="http://schemas.openxmlformats.org/officeDocument/2006/relationships/hyperlink" Target="https://www.gov.uk/government/publications/code-of-data-matching-practice-for-national-fraud-initiative" TargetMode="External"/><Relationship Id="rId23" Type="http://schemas.openxmlformats.org/officeDocument/2006/relationships/hyperlink" Target="https://www.nhs.uk/using-the-nhs/about-the-nhs/opt-out-of-sharing-your-health-records/" TargetMode="External"/><Relationship Id="rId28" Type="http://schemas.openxmlformats.org/officeDocument/2006/relationships/fontTable" Target="fontTable.xml"/><Relationship Id="rId10" Type="http://schemas.openxmlformats.org/officeDocument/2006/relationships/hyperlink" Target="https://digital.nhs.uk/"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gbr01.safelinks.protection.outlook.com/?url=https%3A%2F%2Fdigital.nhs.uk%2Fcoronavirus%2Fcoronavirus-covid-19-response-information-governance-hub%2Fthe-nhs-england-opensafely-covid-19-service-privacy-notice&amp;data=05%7C01%7Cliane.cotterill%40nhs.net%7C27c3e350b94d42991d2708db91c8f71d%7C37c354b285b047f5b22207b48d774ee3%7C0%7C0%7C638264064547959994%7CUnknown%7CTWFpbGZsb3d8eyJWIjoiMC4wLjAwMDAiLCJQIjoiV2luMzIiLCJBTiI6Ik1haWwiLCJXVCI6Mn0%3D%7C3000%7C%7C%7C&amp;sdata=1AeGEso8vPAMehwwhULBOhKqMHNFbQx0VCrvRhqc98c%3D&amp;reserved=0" TargetMode="External"/><Relationship Id="rId22" Type="http://schemas.openxmlformats.org/officeDocument/2006/relationships/hyperlink" Target="https://www.nhs.uk/using-the-nhs/about-the-nhs/opt-out-of-sharing-your-health-record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ROBINSON, Joann (MILLFIELD SURGERY)</cp:lastModifiedBy>
  <cp:revision>2</cp:revision>
  <dcterms:created xsi:type="dcterms:W3CDTF">2023-08-01T12:58:00Z</dcterms:created>
  <dcterms:modified xsi:type="dcterms:W3CDTF">2023-08-01T12:58:00Z</dcterms:modified>
</cp:coreProperties>
</file>